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F7" w:rsidRDefault="009F09F7" w:rsidP="009F09F7">
      <w:r>
        <w:t>CCL KILAVUZU</w:t>
      </w:r>
      <w:r w:rsidR="00D63866">
        <w:t>:</w:t>
      </w:r>
      <w:r>
        <w:t xml:space="preserve"> DÖNDÜRÜLMÜŞ SINIF</w:t>
      </w:r>
      <w:r w:rsidRPr="009F09F7">
        <w:t xml:space="preserve"> </w:t>
      </w:r>
      <w:r>
        <w:t xml:space="preserve">ÖĞRENME </w:t>
      </w:r>
      <w:proofErr w:type="gramStart"/>
      <w:r>
        <w:t>HİKAYESİ</w:t>
      </w:r>
      <w:proofErr w:type="gramEnd"/>
    </w:p>
    <w:p w:rsidR="009F09F7" w:rsidRDefault="00D63866" w:rsidP="009F09F7">
      <w:r>
        <w:t>Döndürülmüş Sınıf</w:t>
      </w:r>
      <w:r w:rsidRPr="009F09F7">
        <w:t xml:space="preserve"> </w:t>
      </w:r>
      <w:r w:rsidR="009F09F7">
        <w:t>modeli nedir ve nasıl kullanılır?</w:t>
      </w:r>
    </w:p>
    <w:p w:rsidR="004071E9" w:rsidRDefault="009F09F7" w:rsidP="009F09F7">
      <w:proofErr w:type="spellStart"/>
      <w:r>
        <w:t>Minho</w:t>
      </w:r>
      <w:proofErr w:type="spellEnd"/>
      <w:r>
        <w:t xml:space="preserve"> Üniversitesi, Portekiz</w:t>
      </w:r>
    </w:p>
    <w:p w:rsidR="00D63866" w:rsidRDefault="00D63866" w:rsidP="009F09F7"/>
    <w:p w:rsidR="005806C3" w:rsidRDefault="005806C3" w:rsidP="005806C3">
      <w:r>
        <w:t>İçindekiler</w:t>
      </w:r>
    </w:p>
    <w:p w:rsidR="005806C3" w:rsidRDefault="005806C3" w:rsidP="005806C3">
      <w:r>
        <w:t xml:space="preserve">KAVRAMIN KÖKENLERİ </w:t>
      </w:r>
      <w:proofErr w:type="gramStart"/>
      <w:r>
        <w:t>............................................</w:t>
      </w:r>
      <w:proofErr w:type="gramEnd"/>
      <w:r>
        <w:t xml:space="preserve"> 3</w:t>
      </w:r>
    </w:p>
    <w:p w:rsidR="005806C3" w:rsidRDefault="005806C3" w:rsidP="005806C3">
      <w:r>
        <w:t xml:space="preserve">DÖNDÜRÜLMÜŞ SINIF NE YAPMAYI AMAÇLAR? </w:t>
      </w:r>
      <w:proofErr w:type="gramStart"/>
      <w:r>
        <w:t>....................</w:t>
      </w:r>
      <w:proofErr w:type="gramEnd"/>
      <w:r>
        <w:t xml:space="preserve"> 4</w:t>
      </w:r>
    </w:p>
    <w:p w:rsidR="005806C3" w:rsidRDefault="005806C3" w:rsidP="005806C3">
      <w:r>
        <w:t>DÖNDÜRÜLMÜŞ SINIF HAREKETİ GERÇEKTEN NE YAPMAYI AMAÇLAR? ... 4</w:t>
      </w:r>
    </w:p>
    <w:p w:rsidR="005806C3" w:rsidRDefault="005806C3" w:rsidP="005806C3">
      <w:r>
        <w:t xml:space="preserve">NEYİ DEĞİŞTİRİYOR? </w:t>
      </w:r>
      <w:proofErr w:type="gramStart"/>
      <w:r>
        <w:t>...............................................</w:t>
      </w:r>
      <w:proofErr w:type="gramEnd"/>
      <w:r>
        <w:t xml:space="preserve"> 4</w:t>
      </w:r>
    </w:p>
    <w:p w:rsidR="005806C3" w:rsidRDefault="005806C3" w:rsidP="005806C3">
      <w:r>
        <w:t xml:space="preserve">NE ÖNEMLİDİR? </w:t>
      </w:r>
      <w:proofErr w:type="gramStart"/>
      <w:r>
        <w:t>.................................................</w:t>
      </w:r>
      <w:proofErr w:type="gramEnd"/>
      <w:r>
        <w:t xml:space="preserve"> 5</w:t>
      </w:r>
    </w:p>
    <w:p w:rsidR="005806C3" w:rsidRDefault="005806C3" w:rsidP="005806C3">
      <w:r>
        <w:t xml:space="preserve">NEDEN DEĞİŞİM? </w:t>
      </w:r>
      <w:proofErr w:type="gramStart"/>
      <w:r>
        <w:t>..................................................</w:t>
      </w:r>
      <w:proofErr w:type="gramEnd"/>
      <w:r>
        <w:t xml:space="preserve"> </w:t>
      </w:r>
      <w:proofErr w:type="gramStart"/>
      <w:r>
        <w:t>.........</w:t>
      </w:r>
      <w:proofErr w:type="gramEnd"/>
      <w:r>
        <w:t xml:space="preserve"> 7</w:t>
      </w:r>
    </w:p>
    <w:p w:rsidR="005806C3" w:rsidRDefault="005806C3" w:rsidP="005806C3">
      <w:r>
        <w:t>DÖNDÜRÜLMÜŞ SINIF MODEL</w:t>
      </w:r>
      <w:r w:rsidR="005D3F18">
        <w:t>İ</w:t>
      </w:r>
      <w:r>
        <w:t xml:space="preserve"> NASIL KULLANILIR? </w:t>
      </w:r>
      <w:proofErr w:type="gramStart"/>
      <w:r>
        <w:t>..................</w:t>
      </w:r>
      <w:proofErr w:type="gramEnd"/>
      <w:r>
        <w:t xml:space="preserve"> 7</w:t>
      </w:r>
    </w:p>
    <w:p w:rsidR="005806C3" w:rsidRDefault="005806C3" w:rsidP="005806C3"/>
    <w:p w:rsidR="003575A8" w:rsidRPr="005D3F18" w:rsidRDefault="003575A8" w:rsidP="003575A8">
      <w:pPr>
        <w:rPr>
          <w:sz w:val="28"/>
          <w:szCs w:val="28"/>
        </w:rPr>
      </w:pPr>
      <w:r w:rsidRPr="005D3F18">
        <w:rPr>
          <w:sz w:val="28"/>
          <w:szCs w:val="28"/>
        </w:rPr>
        <w:t xml:space="preserve">Ters çevrilmiş sınıf modeli nedir ve nasıl kullanılır? </w:t>
      </w:r>
    </w:p>
    <w:p w:rsidR="003575A8" w:rsidRDefault="003575A8" w:rsidP="003575A8">
      <w:r>
        <w:t xml:space="preserve">KAVRAMIN KÖKENLERİ </w:t>
      </w:r>
    </w:p>
    <w:p w:rsidR="00915FD4" w:rsidRDefault="006C0719" w:rsidP="00915FD4">
      <w:r>
        <w:t>Ters çevrilmiş sınıf olarak</w:t>
      </w:r>
      <w:r w:rsidRPr="006C0719">
        <w:t xml:space="preserve"> </w:t>
      </w:r>
      <w:r>
        <w:t>de bilinmekte olan,</w:t>
      </w:r>
      <w:r w:rsidRPr="006C0719">
        <w:t xml:space="preserve"> </w:t>
      </w:r>
      <w:r>
        <w:t>'Döndürülmüş sınıf', 2000 yılında Florida’da</w:t>
      </w:r>
      <w:r w:rsidRPr="006C0719">
        <w:t xml:space="preserve"> Kolej</w:t>
      </w:r>
      <w:r>
        <w:t xml:space="preserve"> Öğretimi ve Öğrenme üzerine,</w:t>
      </w:r>
      <w:r w:rsidRPr="006C0719">
        <w:t xml:space="preserve"> </w:t>
      </w:r>
      <w:r>
        <w:t>11. Uluslararası Konferansı</w:t>
      </w:r>
      <w:r w:rsidR="005D3F18">
        <w:t>nda</w:t>
      </w:r>
      <w:r>
        <w:t xml:space="preserve"> J. </w:t>
      </w:r>
      <w:proofErr w:type="spellStart"/>
      <w:r>
        <w:t>Wesley</w:t>
      </w:r>
      <w:proofErr w:type="spellEnd"/>
      <w:r>
        <w:t xml:space="preserve"> Baker çalışmaları ile ilgili</w:t>
      </w:r>
      <w:r w:rsidRPr="006C0719">
        <w:t xml:space="preserve"> </w:t>
      </w:r>
      <w:r w:rsidR="005D3F18">
        <w:t>sunulan</w:t>
      </w:r>
      <w:r w:rsidR="005D3F18" w:rsidRPr="006C0719">
        <w:t xml:space="preserve"> </w:t>
      </w:r>
      <w:r>
        <w:t>bir okul çalışmaları organizasyonu kavramıdır.</w:t>
      </w:r>
      <w:r w:rsidR="00C7790C">
        <w:t xml:space="preserve"> </w:t>
      </w:r>
      <w:r w:rsidR="00C7790C" w:rsidRPr="00C7790C">
        <w:t xml:space="preserve">Bildirim </w:t>
      </w:r>
      <w:r w:rsidR="00C7790C">
        <w:t>web tabanlı</w:t>
      </w:r>
      <w:r w:rsidR="00C7790C" w:rsidRPr="00C7790C">
        <w:t xml:space="preserve"> </w:t>
      </w:r>
      <w:r w:rsidR="00C7790C">
        <w:t>öğrenme yönetim araçlarını kullanarak "Sınıfı çevirme" kavramı</w:t>
      </w:r>
      <w:r w:rsidR="005D3F18">
        <w:t>nı</w:t>
      </w:r>
      <w:r w:rsidR="00C7790C" w:rsidRPr="00C7790C">
        <w:t xml:space="preserve"> </w:t>
      </w:r>
      <w:r w:rsidR="00C7790C">
        <w:t>tanıttı.</w:t>
      </w:r>
      <w:r w:rsidR="00FB2772">
        <w:t xml:space="preserve"> Aynı yıl, </w:t>
      </w:r>
      <w:proofErr w:type="spellStart"/>
      <w:r w:rsidR="00FB2772">
        <w:t>Maureen</w:t>
      </w:r>
      <w:proofErr w:type="spellEnd"/>
      <w:r w:rsidR="00FB2772">
        <w:t xml:space="preserve"> </w:t>
      </w:r>
      <w:proofErr w:type="spellStart"/>
      <w:r w:rsidR="00FB2772">
        <w:t>Lage</w:t>
      </w:r>
      <w:proofErr w:type="spellEnd"/>
      <w:r w:rsidR="00FB2772">
        <w:t xml:space="preserve"> ve arkadaşları (</w:t>
      </w:r>
      <w:proofErr w:type="spellStart"/>
      <w:r w:rsidR="00FB2772">
        <w:t>Lage</w:t>
      </w:r>
      <w:proofErr w:type="spellEnd"/>
      <w:r w:rsidR="00FB2772">
        <w:t xml:space="preserve">, </w:t>
      </w:r>
      <w:proofErr w:type="spellStart"/>
      <w:r w:rsidR="00FB2772">
        <w:t>Platt</w:t>
      </w:r>
      <w:proofErr w:type="spellEnd"/>
      <w:r w:rsidR="00FB2772">
        <w:t xml:space="preserve"> &amp; </w:t>
      </w:r>
      <w:proofErr w:type="spellStart"/>
      <w:r w:rsidR="00FB2772">
        <w:t>Treglia</w:t>
      </w:r>
      <w:proofErr w:type="spellEnd"/>
      <w:r w:rsidR="00FB2772">
        <w:t xml:space="preserve">, 2000) "Ekonomik Eğitim Dergisi" </w:t>
      </w:r>
      <w:proofErr w:type="spellStart"/>
      <w:r w:rsidR="00FB2772">
        <w:t>nde</w:t>
      </w:r>
      <w:proofErr w:type="spellEnd"/>
      <w:r w:rsidR="00FB2772">
        <w:t xml:space="preserve"> </w:t>
      </w:r>
      <w:r w:rsidR="00FB2772" w:rsidRPr="005D3F18">
        <w:rPr>
          <w:highlight w:val="yellow"/>
        </w:rPr>
        <w:t>öğrencilerin çeşitliliğini hesaba katarak mevcut öğretim ve öğrencilerin öğrenme stilleri arasında, muhtemel boşluğun olumsuz etkilerini</w:t>
      </w:r>
      <w:r w:rsidR="00FB2772" w:rsidRPr="00FB2772">
        <w:t xml:space="preserve"> </w:t>
      </w:r>
      <w:r w:rsidR="00FB2772">
        <w:t>vurguladıkları</w:t>
      </w:r>
      <w:r w:rsidR="00FB2772" w:rsidRPr="00FB2772">
        <w:t xml:space="preserve"> </w:t>
      </w:r>
      <w:r w:rsidR="00FB2772">
        <w:t>bir makale</w:t>
      </w:r>
      <w:r w:rsidR="00FB2772" w:rsidRPr="00FB2772">
        <w:t xml:space="preserve"> </w:t>
      </w:r>
      <w:r w:rsidR="00FB2772">
        <w:t>yayınladılar.</w:t>
      </w:r>
      <w:r w:rsidR="00944BFA">
        <w:t xml:space="preserve"> </w:t>
      </w:r>
      <w:proofErr w:type="spellStart"/>
      <w:r w:rsidR="00944BFA">
        <w:t>Lage</w:t>
      </w:r>
      <w:proofErr w:type="spellEnd"/>
      <w:r w:rsidR="00944BFA">
        <w:t xml:space="preserve"> ve arkadaşları teknolojilerin ve multimedya kaynaklarının gelişimi, onların kolay erişimi ve kullanımı ve onlar için öğrencilerin coşkusu, </w:t>
      </w:r>
      <w:r w:rsidR="005D3F18">
        <w:t xml:space="preserve">onların </w:t>
      </w:r>
      <w:r w:rsidR="00944BFA">
        <w:t>öğretme ve öğrenme süreçlerine</w:t>
      </w:r>
      <w:r w:rsidR="00944BFA" w:rsidRPr="00944BFA">
        <w:t xml:space="preserve"> </w:t>
      </w:r>
      <w:proofErr w:type="gramStart"/>
      <w:r w:rsidR="00944BFA">
        <w:t>entegrasyonuna</w:t>
      </w:r>
      <w:proofErr w:type="gramEnd"/>
      <w:r w:rsidR="00944BFA" w:rsidRPr="00944BFA">
        <w:t xml:space="preserve"> </w:t>
      </w:r>
      <w:r w:rsidR="00944BFA">
        <w:t>olumlu bir ortam yarattığını</w:t>
      </w:r>
      <w:r w:rsidR="00944BFA" w:rsidRPr="00944BFA">
        <w:t xml:space="preserve"> </w:t>
      </w:r>
      <w:r w:rsidR="00944BFA">
        <w:t>fark ettiler.</w:t>
      </w:r>
      <w:r w:rsidR="00915FD4">
        <w:t xml:space="preserve"> Yazarlar ortaya koyduğu öğretim metodolojisi (</w:t>
      </w:r>
      <w:proofErr w:type="spellStart"/>
      <w:r w:rsidR="00915FD4">
        <w:t>Lage</w:t>
      </w:r>
      <w:proofErr w:type="spellEnd"/>
      <w:r w:rsidR="00915FD4">
        <w:t>, ve ark</w:t>
      </w:r>
      <w:proofErr w:type="gramStart"/>
      <w:r w:rsidR="00915FD4">
        <w:t>.,</w:t>
      </w:r>
      <w:proofErr w:type="gramEnd"/>
      <w:r w:rsidR="00915FD4">
        <w:t xml:space="preserve"> 2000, s. 32) kendi ifadeleriyle, </w:t>
      </w:r>
      <w:r w:rsidR="005D3F18">
        <w:t>şu ki</w:t>
      </w:r>
      <w:r w:rsidR="00915FD4">
        <w:t>, "</w:t>
      </w:r>
      <w:r w:rsidR="00915FD4" w:rsidRPr="00012D7B">
        <w:rPr>
          <w:highlight w:val="yellow"/>
        </w:rPr>
        <w:t>Her tip öğrenci için başvurabilir. Bu yöntem multimedya köşe taşı</w:t>
      </w:r>
      <w:r w:rsidR="005D3F18" w:rsidRPr="00012D7B">
        <w:rPr>
          <w:highlight w:val="yellow"/>
        </w:rPr>
        <w:t xml:space="preserve"> (en geniş tanımlarında) </w:t>
      </w:r>
      <w:r w:rsidR="00012D7B" w:rsidRPr="00012D7B">
        <w:rPr>
          <w:highlight w:val="yellow"/>
        </w:rPr>
        <w:t xml:space="preserve">olmakla beraber </w:t>
      </w:r>
      <w:r w:rsidR="005D3F18" w:rsidRPr="00012D7B">
        <w:rPr>
          <w:highlight w:val="yellow"/>
        </w:rPr>
        <w:t>çeşitli öğretim stilleri kullanır</w:t>
      </w:r>
      <w:r w:rsidR="00915FD4" w:rsidRPr="00012D7B">
        <w:rPr>
          <w:highlight w:val="yellow"/>
        </w:rPr>
        <w:t>.</w:t>
      </w:r>
      <w:r w:rsidR="00915FD4">
        <w:t>"</w:t>
      </w:r>
    </w:p>
    <w:p w:rsidR="00244267" w:rsidRDefault="00596A4E" w:rsidP="00020755">
      <w:r>
        <w:t>Kavram</w:t>
      </w:r>
      <w:r w:rsidR="00A03725">
        <w:t xml:space="preserve"> on yıldan daha eski olmasına rağmen, Kuzey Amerika kimya öğretmenleri,</w:t>
      </w:r>
      <w:r w:rsidR="00A03725" w:rsidRPr="00A03725">
        <w:t xml:space="preserve"> </w:t>
      </w:r>
      <w:proofErr w:type="spellStart"/>
      <w:r w:rsidR="00A03725">
        <w:t>Jonathan</w:t>
      </w:r>
      <w:proofErr w:type="spellEnd"/>
      <w:r w:rsidR="00A03725">
        <w:t xml:space="preserve"> </w:t>
      </w:r>
      <w:proofErr w:type="spellStart"/>
      <w:r w:rsidR="00A03725">
        <w:t>Bergmann</w:t>
      </w:r>
      <w:proofErr w:type="spellEnd"/>
      <w:r w:rsidR="00A03725">
        <w:t xml:space="preserve"> ve </w:t>
      </w:r>
      <w:proofErr w:type="spellStart"/>
      <w:r w:rsidR="00A03725">
        <w:t>Aaron</w:t>
      </w:r>
      <w:proofErr w:type="spellEnd"/>
      <w:r w:rsidR="00A03725">
        <w:t xml:space="preserve"> </w:t>
      </w:r>
      <w:proofErr w:type="spellStart"/>
      <w:r w:rsidR="00A03725">
        <w:t>Sams</w:t>
      </w:r>
      <w:proofErr w:type="spellEnd"/>
      <w:r w:rsidR="00A03725">
        <w:t>, her ikisi de Öğrenme</w:t>
      </w:r>
      <w:r>
        <w:t>yi</w:t>
      </w:r>
      <w:r w:rsidR="00A03725">
        <w:t xml:space="preserve"> </w:t>
      </w:r>
      <w:r>
        <w:t xml:space="preserve">Çevirme </w:t>
      </w:r>
      <w:r w:rsidR="00A03725">
        <w:t>kavramının uygulama öncüleri olarak</w:t>
      </w:r>
      <w:r w:rsidR="00A03725" w:rsidRPr="00A03725">
        <w:t xml:space="preserve"> </w:t>
      </w:r>
      <w:r w:rsidR="00A03725">
        <w:t>sık sık alıntılandılar. Onlar kita</w:t>
      </w:r>
      <w:r>
        <w:t>plar</w:t>
      </w:r>
      <w:r w:rsidR="00A03725">
        <w:t>ında belirtti</w:t>
      </w:r>
      <w:r>
        <w:t>kler</w:t>
      </w:r>
      <w:r w:rsidR="00A03725">
        <w:t>i gibi "Sınıfınızı Çevir</w:t>
      </w:r>
      <w:r>
        <w:t>i</w:t>
      </w:r>
      <w:r w:rsidR="00A03725">
        <w:t>n: Her gün</w:t>
      </w:r>
      <w:r w:rsidR="00A03725" w:rsidRPr="00A03725">
        <w:t xml:space="preserve"> </w:t>
      </w:r>
      <w:r w:rsidR="00A03725">
        <w:t>Her Ders</w:t>
      </w:r>
      <w:r w:rsidR="00A03725" w:rsidRPr="00A03725">
        <w:t xml:space="preserve"> </w:t>
      </w:r>
      <w:r w:rsidR="00A03725">
        <w:t>Her Öğrenciye</w:t>
      </w:r>
      <w:r w:rsidR="00A03725" w:rsidRPr="00A03725">
        <w:t xml:space="preserve"> </w:t>
      </w:r>
      <w:r w:rsidR="00A03725">
        <w:t>ulaş</w:t>
      </w:r>
      <w:r>
        <w:t>ın</w:t>
      </w:r>
      <w:r w:rsidR="00A03725">
        <w:t>" (</w:t>
      </w:r>
      <w:proofErr w:type="spellStart"/>
      <w:r w:rsidR="00A03725">
        <w:t>Bergmann</w:t>
      </w:r>
      <w:proofErr w:type="spellEnd"/>
      <w:r w:rsidR="00A03725">
        <w:t xml:space="preserve"> &amp; </w:t>
      </w:r>
      <w:proofErr w:type="spellStart"/>
      <w:r w:rsidR="00A03725">
        <w:t>Sams</w:t>
      </w:r>
      <w:proofErr w:type="spellEnd"/>
      <w:r w:rsidR="00A03725">
        <w:t>, 2012),</w:t>
      </w:r>
      <w:r>
        <w:t xml:space="preserve"> </w:t>
      </w:r>
      <w:r w:rsidR="00A03725">
        <w:t>2006 yılında</w:t>
      </w:r>
      <w:r w:rsidR="005673EE">
        <w:t xml:space="preserve"> </w:t>
      </w:r>
      <w:r w:rsidR="00A03725">
        <w:t>bu öğretmenler</w:t>
      </w:r>
      <w:r w:rsidR="005673EE" w:rsidRPr="005673EE">
        <w:t xml:space="preserve"> </w:t>
      </w:r>
      <w:r w:rsidR="005673EE">
        <w:t>Colorado’da,</w:t>
      </w:r>
      <w:r w:rsidR="005673EE" w:rsidRPr="005673EE">
        <w:t xml:space="preserve"> </w:t>
      </w:r>
      <w:r w:rsidR="005673EE">
        <w:t>farklı kültürlerden ve çeşitli okul perspektiflerinden</w:t>
      </w:r>
      <w:r w:rsidR="005673EE" w:rsidRPr="005673EE">
        <w:t xml:space="preserve"> </w:t>
      </w:r>
      <w:r w:rsidR="005673EE">
        <w:t>gelen</w:t>
      </w:r>
      <w:r w:rsidR="005673EE" w:rsidRPr="005673EE">
        <w:t xml:space="preserve"> </w:t>
      </w:r>
      <w:r>
        <w:t>b</w:t>
      </w:r>
      <w:r w:rsidR="005673EE">
        <w:t xml:space="preserve">ir okul topluluğu ile karşılaştıkları </w:t>
      </w:r>
      <w:proofErr w:type="spellStart"/>
      <w:r w:rsidR="005673EE">
        <w:t>Woodland</w:t>
      </w:r>
      <w:proofErr w:type="spellEnd"/>
      <w:r w:rsidR="005673EE">
        <w:t xml:space="preserve"> Park Lisesi'nde, </w:t>
      </w:r>
      <w:r w:rsidR="00A03725">
        <w:t>öğretm</w:t>
      </w:r>
      <w:r w:rsidR="005673EE">
        <w:t>e</w:t>
      </w:r>
      <w:r>
        <w:t>ye</w:t>
      </w:r>
      <w:r w:rsidR="005673EE" w:rsidRPr="005673EE">
        <w:t xml:space="preserve"> </w:t>
      </w:r>
      <w:r w:rsidR="005673EE">
        <w:t>başladılar</w:t>
      </w:r>
      <w:r w:rsidR="00A03725">
        <w:t>.</w:t>
      </w:r>
      <w:r w:rsidR="005404A6">
        <w:t xml:space="preserve"> Öğrencilerin</w:t>
      </w:r>
      <w:r>
        <w:t>,</w:t>
      </w:r>
      <w:r w:rsidR="005404A6">
        <w:t xml:space="preserve"> yarışmalara oyunlar</w:t>
      </w:r>
      <w:r>
        <w:t>a</w:t>
      </w:r>
      <w:r w:rsidR="005404A6">
        <w:t xml:space="preserve"> ve diğer etkinlikler</w:t>
      </w:r>
      <w:r>
        <w:t>e</w:t>
      </w:r>
      <w:r w:rsidR="005404A6">
        <w:t xml:space="preserve"> katılma</w:t>
      </w:r>
      <w:r>
        <w:t>ları</w:t>
      </w:r>
      <w:r w:rsidR="005404A6">
        <w:t xml:space="preserve"> için seyahat etmelerine izin veren</w:t>
      </w:r>
      <w:r w:rsidR="005404A6" w:rsidRPr="005404A6">
        <w:t xml:space="preserve"> </w:t>
      </w:r>
      <w:r w:rsidR="005404A6">
        <w:t>farklı etkinlikler</w:t>
      </w:r>
      <w:r w:rsidR="005404A6" w:rsidRPr="005404A6">
        <w:t xml:space="preserve"> </w:t>
      </w:r>
      <w:r w:rsidR="005404A6">
        <w:t>nedeniyle dersleri atladıklarını</w:t>
      </w:r>
      <w:r w:rsidR="005404A6" w:rsidRPr="005404A6">
        <w:t xml:space="preserve"> </w:t>
      </w:r>
      <w:r w:rsidR="005404A6">
        <w:t>gördüler.</w:t>
      </w:r>
      <w:r w:rsidR="00482C19">
        <w:t xml:space="preserve"> </w:t>
      </w:r>
      <w:proofErr w:type="spellStart"/>
      <w:r w:rsidR="005404A6">
        <w:t>Bergmann</w:t>
      </w:r>
      <w:proofErr w:type="spellEnd"/>
      <w:r w:rsidR="005404A6">
        <w:t xml:space="preserve"> ve </w:t>
      </w:r>
      <w:proofErr w:type="spellStart"/>
      <w:r w:rsidR="005404A6">
        <w:t>Sams</w:t>
      </w:r>
      <w:proofErr w:type="spellEnd"/>
      <w:r w:rsidR="005404A6">
        <w:t xml:space="preserve"> bu </w:t>
      </w:r>
      <w:r w:rsidR="005404A6">
        <w:lastRenderedPageBreak/>
        <w:t>kayıpları en aza indirmek için, bun</w:t>
      </w:r>
      <w:r>
        <w:t>u</w:t>
      </w:r>
      <w:r w:rsidR="00B66CBD">
        <w:t>n</w:t>
      </w:r>
      <w:r w:rsidR="005404A6">
        <w:t xml:space="preserve"> </w:t>
      </w:r>
      <w:r w:rsidR="00B66CBD">
        <w:t>için, sınıflarda canlı video kaydetmeye</w:t>
      </w:r>
      <w:r w:rsidR="00B66CBD" w:rsidRPr="005404A6">
        <w:t xml:space="preserve"> </w:t>
      </w:r>
      <w:r w:rsidR="00B66CBD">
        <w:t>karar verdiler, dersleri, gösterimleri ve açıklamalı slaytlarla sunumları kaydetmek üzere, ekran video kaydı yazılımı</w:t>
      </w:r>
      <w:r w:rsidR="00B66CBD" w:rsidRPr="005404A6">
        <w:t xml:space="preserve"> </w:t>
      </w:r>
      <w:r w:rsidR="00B66CBD">
        <w:t>kullandılar</w:t>
      </w:r>
      <w:r w:rsidR="005404A6">
        <w:t>.</w:t>
      </w:r>
      <w:r w:rsidR="00482C19">
        <w:t xml:space="preserve"> </w:t>
      </w:r>
      <w:r w:rsidR="00B66CBD">
        <w:t xml:space="preserve"> </w:t>
      </w:r>
      <w:r w:rsidR="00482C19">
        <w:t xml:space="preserve">Başarılı oldu öyle ki 2012 yılında onlar </w:t>
      </w:r>
      <w:r w:rsidR="00B66CBD">
        <w:t xml:space="preserve">bir </w:t>
      </w:r>
      <w:r w:rsidR="00482C19">
        <w:t>web sitesi (Http://flippedlearning.org/)</w:t>
      </w:r>
      <w:r w:rsidR="00482C19" w:rsidRPr="00482C19">
        <w:t xml:space="preserve"> </w:t>
      </w:r>
      <w:r w:rsidR="00482C19">
        <w:t>olan</w:t>
      </w:r>
      <w:r w:rsidR="00482C19" w:rsidRPr="00482C19">
        <w:t xml:space="preserve"> </w:t>
      </w:r>
      <w:r w:rsidR="00B66CBD">
        <w:t>k</w:t>
      </w:r>
      <w:r w:rsidR="00482C19">
        <w:t>ar amacı gütmeyen Döndürülmüş Öğrenme Ağı</w:t>
      </w:r>
      <w:r w:rsidR="00482C19" w:rsidRPr="00482C19">
        <w:t xml:space="preserve"> </w:t>
      </w:r>
      <w:r w:rsidR="00482C19">
        <w:t>organizasyonu</w:t>
      </w:r>
      <w:r w:rsidR="00482C19" w:rsidRPr="00482C19">
        <w:t xml:space="preserve"> </w:t>
      </w:r>
      <w:r w:rsidR="00482C19">
        <w:t>oluşturmaya karar verdiler (FLN), döndürülmüş sınıf hakkında daha fazla bilgi edinmek isteyenler için</w:t>
      </w:r>
      <w:r w:rsidR="00482C19" w:rsidRPr="00482C19">
        <w:t xml:space="preserve"> </w:t>
      </w:r>
      <w:r w:rsidR="00482C19">
        <w:t xml:space="preserve">iyi bir </w:t>
      </w:r>
      <w:proofErr w:type="gramStart"/>
      <w:r w:rsidR="00482C19">
        <w:t>literatür</w:t>
      </w:r>
      <w:proofErr w:type="gramEnd"/>
      <w:r w:rsidR="00482C19">
        <w:t xml:space="preserve"> ve kaynaklar</w:t>
      </w:r>
      <w:r w:rsidR="00482C19" w:rsidRPr="00482C19">
        <w:t xml:space="preserve"> </w:t>
      </w:r>
      <w:r w:rsidR="00482C19">
        <w:t>arşividir.</w:t>
      </w:r>
      <w:r w:rsidR="00020755">
        <w:t xml:space="preserve"> </w:t>
      </w:r>
    </w:p>
    <w:p w:rsidR="00482C19" w:rsidRDefault="00020755" w:rsidP="00020755">
      <w:r w:rsidRPr="00C35F4C">
        <w:rPr>
          <w:highlight w:val="yellow"/>
        </w:rPr>
        <w:t xml:space="preserve">Döndürülmüş sınıf kavramı ile </w:t>
      </w:r>
      <w:proofErr w:type="gramStart"/>
      <w:r w:rsidRPr="00C35F4C">
        <w:rPr>
          <w:highlight w:val="yellow"/>
        </w:rPr>
        <w:t>online</w:t>
      </w:r>
      <w:proofErr w:type="gramEnd"/>
      <w:r w:rsidRPr="00C35F4C">
        <w:rPr>
          <w:highlight w:val="yellow"/>
        </w:rPr>
        <w:t xml:space="preserve"> kaynaklar ve eğitim içeriklerin</w:t>
      </w:r>
      <w:r w:rsidR="00B66CBD" w:rsidRPr="00C35F4C">
        <w:rPr>
          <w:highlight w:val="yellow"/>
        </w:rPr>
        <w:t>e</w:t>
      </w:r>
      <w:r w:rsidRPr="00C35F4C">
        <w:rPr>
          <w:highlight w:val="yellow"/>
        </w:rPr>
        <w:t xml:space="preserve"> erişilebilirli</w:t>
      </w:r>
      <w:r w:rsidR="00B66CBD" w:rsidRPr="00C35F4C">
        <w:rPr>
          <w:highlight w:val="yellow"/>
        </w:rPr>
        <w:t>k</w:t>
      </w:r>
      <w:r w:rsidRPr="00020755">
        <w:t xml:space="preserve"> </w:t>
      </w:r>
      <w:r>
        <w:t xml:space="preserve">ilişkisi, </w:t>
      </w:r>
      <w:r w:rsidR="00B66CBD">
        <w:t>bu</w:t>
      </w:r>
      <w:r>
        <w:t>nu yaygın biçimde karma eğitim modeli olarak</w:t>
      </w:r>
      <w:r w:rsidRPr="00020755">
        <w:t xml:space="preserve"> </w:t>
      </w:r>
      <w:r>
        <w:t>tanımlar (B-öğrenme).</w:t>
      </w:r>
    </w:p>
    <w:p w:rsidR="006C0719" w:rsidRDefault="006C0719" w:rsidP="006C0719"/>
    <w:p w:rsidR="003575A8" w:rsidRDefault="003575A8" w:rsidP="003575A8">
      <w:r>
        <w:t xml:space="preserve">DÖNDÜRÜLMÜŞ SINIF NE YAPMAYI AMAÇLAR? </w:t>
      </w:r>
    </w:p>
    <w:p w:rsidR="009A0AFD" w:rsidRDefault="003352C5" w:rsidP="009A0AFD">
      <w:r w:rsidRPr="00F676F2">
        <w:rPr>
          <w:highlight w:val="yellow"/>
        </w:rPr>
        <w:t xml:space="preserve">Döndürülmüş Sınıf </w:t>
      </w:r>
      <w:r w:rsidR="00A57199" w:rsidRPr="00F676F2">
        <w:rPr>
          <w:highlight w:val="yellow"/>
        </w:rPr>
        <w:t>modeli odağı gündelik hayat ve öğrenci faaliyetler</w:t>
      </w:r>
      <w:r w:rsidR="00F676F2" w:rsidRPr="00F676F2">
        <w:rPr>
          <w:highlight w:val="yellow"/>
        </w:rPr>
        <w:t>i</w:t>
      </w:r>
      <w:r w:rsidR="00A57199" w:rsidRPr="00F676F2">
        <w:rPr>
          <w:highlight w:val="yellow"/>
        </w:rPr>
        <w:t xml:space="preserve"> olacak şekilde düzenlenmiş öğrenme ve okul etkinliklerini desteklemek için teknolojik altyapılar</w:t>
      </w:r>
      <w:r w:rsidR="00F676F2" w:rsidRPr="00F676F2">
        <w:rPr>
          <w:highlight w:val="yellow"/>
        </w:rPr>
        <w:t>da</w:t>
      </w:r>
      <w:r w:rsidR="00A57199" w:rsidRPr="00F676F2">
        <w:rPr>
          <w:highlight w:val="yellow"/>
        </w:rPr>
        <w:t>n, multimedya kaynaklar ve dijital teknolojiler</w:t>
      </w:r>
      <w:r w:rsidR="00F676F2" w:rsidRPr="00F676F2">
        <w:rPr>
          <w:highlight w:val="yellow"/>
        </w:rPr>
        <w:t>den</w:t>
      </w:r>
      <w:r w:rsidR="00A57199" w:rsidRPr="00F676F2">
        <w:rPr>
          <w:highlight w:val="yellow"/>
        </w:rPr>
        <w:t xml:space="preserve"> en iyi şekilde faydalanmaya çalışır</w:t>
      </w:r>
      <w:r w:rsidR="00A57199">
        <w:t>.</w:t>
      </w:r>
      <w:r w:rsidR="007F1DA2">
        <w:t xml:space="preserve"> </w:t>
      </w:r>
      <w:r w:rsidR="00C05F98">
        <w:t>Ö</w:t>
      </w:r>
      <w:r w:rsidR="007F1DA2">
        <w:t>ğretmenler ve araştırmacılar</w:t>
      </w:r>
      <w:r w:rsidR="00C05F98">
        <w:t>,</w:t>
      </w:r>
      <w:r w:rsidR="007F1DA2">
        <w:t xml:space="preserve"> çoğu öğrencinin bilgi arama, içerik üretm</w:t>
      </w:r>
      <w:r w:rsidR="00C05F98">
        <w:t>e</w:t>
      </w:r>
      <w:r w:rsidR="007F1DA2">
        <w:t xml:space="preserve"> ve çevrimiçi yayınlama</w:t>
      </w:r>
      <w:r w:rsidR="00C05F98">
        <w:t>da</w:t>
      </w:r>
      <w:r w:rsidR="007F1DA2" w:rsidRPr="007F1DA2">
        <w:t xml:space="preserve"> </w:t>
      </w:r>
      <w:r w:rsidR="007F1DA2">
        <w:t>beceriler geliştirmekte olduklarını buldular.</w:t>
      </w:r>
      <w:r w:rsidR="00A60BC8">
        <w:t xml:space="preserve"> </w:t>
      </w:r>
      <w:r w:rsidR="00A60BC8" w:rsidRPr="00C05F98">
        <w:rPr>
          <w:highlight w:val="yellow"/>
        </w:rPr>
        <w:t xml:space="preserve">Onlara çevrimiçi 24 saat </w:t>
      </w:r>
      <w:r w:rsidR="00C05F98" w:rsidRPr="00C05F98">
        <w:rPr>
          <w:highlight w:val="yellow"/>
        </w:rPr>
        <w:t>eri</w:t>
      </w:r>
      <w:r w:rsidR="00A60BC8" w:rsidRPr="00C05F98">
        <w:rPr>
          <w:highlight w:val="yellow"/>
        </w:rPr>
        <w:t>ş</w:t>
      </w:r>
      <w:r w:rsidR="00C05F98" w:rsidRPr="00C05F98">
        <w:rPr>
          <w:highlight w:val="yellow"/>
        </w:rPr>
        <w:t>i</w:t>
      </w:r>
      <w:r w:rsidR="00A60BC8" w:rsidRPr="00C05F98">
        <w:rPr>
          <w:highlight w:val="yellow"/>
        </w:rPr>
        <w:t>l</w:t>
      </w:r>
      <w:r w:rsidR="00C05F98" w:rsidRPr="00C05F98">
        <w:rPr>
          <w:highlight w:val="yellow"/>
        </w:rPr>
        <w:t>e</w:t>
      </w:r>
      <w:r w:rsidR="00A60BC8" w:rsidRPr="00C05F98">
        <w:rPr>
          <w:highlight w:val="yellow"/>
        </w:rPr>
        <w:t>bili</w:t>
      </w:r>
      <w:r w:rsidR="00C05F98" w:rsidRPr="00C05F98">
        <w:rPr>
          <w:highlight w:val="yellow"/>
        </w:rPr>
        <w:t>yo</w:t>
      </w:r>
      <w:r w:rsidR="00A60BC8" w:rsidRPr="00C05F98">
        <w:rPr>
          <w:highlight w:val="yellow"/>
        </w:rPr>
        <w:t xml:space="preserve">r, </w:t>
      </w:r>
      <w:r w:rsidR="00C05F98" w:rsidRPr="00C05F98">
        <w:rPr>
          <w:highlight w:val="yellow"/>
        </w:rPr>
        <w:t xml:space="preserve">onlar </w:t>
      </w:r>
      <w:r w:rsidR="00A60BC8" w:rsidRPr="00C05F98">
        <w:rPr>
          <w:highlight w:val="yellow"/>
        </w:rPr>
        <w:t xml:space="preserve">sosyal ağlara katılım sağlıyorlar, </w:t>
      </w:r>
      <w:r w:rsidR="00C05F98" w:rsidRPr="00C05F98">
        <w:rPr>
          <w:highlight w:val="yellow"/>
        </w:rPr>
        <w:t>kendilerini</w:t>
      </w:r>
      <w:r w:rsidR="00A60BC8" w:rsidRPr="00C05F98">
        <w:rPr>
          <w:highlight w:val="yellow"/>
        </w:rPr>
        <w:t xml:space="preserve"> ilgilendiren </w:t>
      </w:r>
      <w:r w:rsidR="00C05F98" w:rsidRPr="00C05F98">
        <w:rPr>
          <w:highlight w:val="yellow"/>
        </w:rPr>
        <w:t xml:space="preserve">içeriğe erişim sağlıyorlar </w:t>
      </w:r>
      <w:r w:rsidR="00A60BC8" w:rsidRPr="00C05F98">
        <w:rPr>
          <w:highlight w:val="yellow"/>
        </w:rPr>
        <w:t>ve çevrimiçi öğreni</w:t>
      </w:r>
      <w:r w:rsidR="00C05F98" w:rsidRPr="00C05F98">
        <w:rPr>
          <w:highlight w:val="yellow"/>
        </w:rPr>
        <w:t>yor</w:t>
      </w:r>
      <w:r w:rsidR="00A60BC8" w:rsidRPr="00C05F98">
        <w:rPr>
          <w:highlight w:val="yellow"/>
        </w:rPr>
        <w:t>l</w:t>
      </w:r>
      <w:r w:rsidR="00C05F98" w:rsidRPr="00C05F98">
        <w:rPr>
          <w:highlight w:val="yellow"/>
        </w:rPr>
        <w:t>a</w:t>
      </w:r>
      <w:r w:rsidR="00A60BC8" w:rsidRPr="00C05F98">
        <w:rPr>
          <w:highlight w:val="yellow"/>
        </w:rPr>
        <w:t>r</w:t>
      </w:r>
      <w:r w:rsidR="00A60BC8">
        <w:t>.</w:t>
      </w:r>
      <w:r w:rsidR="009A0AFD">
        <w:t xml:space="preserve"> Döndürülmüş sınıf</w:t>
      </w:r>
      <w:r w:rsidR="00A44D7F">
        <w:t>,</w:t>
      </w:r>
      <w:r w:rsidR="009A0AFD">
        <w:t xml:space="preserve"> bu </w:t>
      </w:r>
      <w:r w:rsidR="009A0AFD" w:rsidRPr="00A44D7F">
        <w:rPr>
          <w:highlight w:val="yellow"/>
        </w:rPr>
        <w:t>dijital ağlar</w:t>
      </w:r>
      <w:r w:rsidR="00A44D7F" w:rsidRPr="00A44D7F">
        <w:rPr>
          <w:highlight w:val="yellow"/>
        </w:rPr>
        <w:t>a</w:t>
      </w:r>
      <w:r w:rsidR="009A0AFD" w:rsidRPr="00A44D7F">
        <w:rPr>
          <w:highlight w:val="yellow"/>
        </w:rPr>
        <w:t xml:space="preserve"> </w:t>
      </w:r>
      <w:r w:rsidR="00A44D7F" w:rsidRPr="00A44D7F">
        <w:rPr>
          <w:highlight w:val="yellow"/>
        </w:rPr>
        <w:t xml:space="preserve">günlük erişim ve </w:t>
      </w:r>
      <w:r w:rsidR="009A0AFD" w:rsidRPr="00A44D7F">
        <w:rPr>
          <w:highlight w:val="yellow"/>
        </w:rPr>
        <w:t>kullanm</w:t>
      </w:r>
      <w:r w:rsidR="00A44D7F" w:rsidRPr="00A44D7F">
        <w:rPr>
          <w:highlight w:val="yellow"/>
        </w:rPr>
        <w:t>a</w:t>
      </w:r>
      <w:r w:rsidR="009A0AFD" w:rsidRPr="00A44D7F">
        <w:rPr>
          <w:highlight w:val="yellow"/>
        </w:rPr>
        <w:t xml:space="preserve"> uygulamalarını</w:t>
      </w:r>
      <w:r w:rsidR="009A0AFD">
        <w:t>, öğretmenler</w:t>
      </w:r>
      <w:r w:rsidR="00A44D7F">
        <w:t>ce</w:t>
      </w:r>
      <w:r w:rsidR="009A0AFD">
        <w:t>, diğer öğrenciler</w:t>
      </w:r>
      <w:r w:rsidR="00A44D7F">
        <w:t>ce</w:t>
      </w:r>
      <w:r w:rsidR="009A0AFD">
        <w:t xml:space="preserve"> oluşturulan ya da zaten web</w:t>
      </w:r>
      <w:r w:rsidR="00A44D7F">
        <w:t>de</w:t>
      </w:r>
      <w:r w:rsidR="009A0AFD">
        <w:t xml:space="preserve"> mevcut olan multimedya kaynaklarla (</w:t>
      </w:r>
      <w:r w:rsidR="009A0AFD" w:rsidRPr="009A0AFD">
        <w:t>bilhassa</w:t>
      </w:r>
      <w:r w:rsidR="009A0AFD">
        <w:t xml:space="preserve"> kısa videolar </w:t>
      </w:r>
      <w:proofErr w:type="spellStart"/>
      <w:r w:rsidR="009A0AFD">
        <w:t>Screencasts</w:t>
      </w:r>
      <w:proofErr w:type="spellEnd"/>
      <w:r w:rsidR="009A0AFD">
        <w:t xml:space="preserve"> veya </w:t>
      </w:r>
      <w:proofErr w:type="spellStart"/>
      <w:r w:rsidR="009A0AFD">
        <w:t>Podcastlar</w:t>
      </w:r>
      <w:proofErr w:type="spellEnd"/>
      <w:r w:rsidR="009A0AFD">
        <w:t xml:space="preserve">) </w:t>
      </w:r>
      <w:r w:rsidR="00A44D7F">
        <w:t>desteklenen, eğitim faaliyetlerine</w:t>
      </w:r>
      <w:r w:rsidR="00A44D7F" w:rsidRPr="009A0AFD">
        <w:t xml:space="preserve"> </w:t>
      </w:r>
      <w:r w:rsidR="009A0AFD">
        <w:t>ve kendi kendine öğrenme</w:t>
      </w:r>
      <w:r w:rsidR="00A44D7F">
        <w:t xml:space="preserve">ye </w:t>
      </w:r>
      <w:r w:rsidR="009A0AFD">
        <w:t>yönlendirmeyi</w:t>
      </w:r>
      <w:r w:rsidR="009A0AFD" w:rsidRPr="009A0AFD">
        <w:t xml:space="preserve"> </w:t>
      </w:r>
      <w:r w:rsidR="009A0AFD">
        <w:t>amaçlar. Böylece, sınıf zaman</w:t>
      </w:r>
      <w:r w:rsidR="005F096F">
        <w:t>ı</w:t>
      </w:r>
      <w:r w:rsidR="009A0AFD">
        <w:t xml:space="preserve"> daha etkileşimli faaliyetler, örneğin projeler, temalı tartışmalar, uygulama egzersizleri veya laboratu</w:t>
      </w:r>
      <w:r w:rsidR="005F096F">
        <w:t>v</w:t>
      </w:r>
      <w:r w:rsidR="009A0AFD">
        <w:t>ar çalışması</w:t>
      </w:r>
      <w:r w:rsidR="009A0AFD" w:rsidRPr="009A0AFD">
        <w:t xml:space="preserve"> </w:t>
      </w:r>
      <w:r w:rsidR="009A0AFD">
        <w:t>için</w:t>
      </w:r>
      <w:r w:rsidR="009A0AFD" w:rsidRPr="009A0AFD">
        <w:t xml:space="preserve"> </w:t>
      </w:r>
      <w:r w:rsidR="009A0AFD">
        <w:t>kullanılır.</w:t>
      </w:r>
    </w:p>
    <w:p w:rsidR="009A0AFD" w:rsidRDefault="009A0AFD" w:rsidP="009A0AFD"/>
    <w:p w:rsidR="003575A8" w:rsidRDefault="003575A8" w:rsidP="003575A8">
      <w:r>
        <w:t xml:space="preserve">DÖNDÜRÜLMÜŞ SINIF HAREKETİ GERÇEKTEN NE YAPMAYI AMAÇLAR? </w:t>
      </w:r>
    </w:p>
    <w:p w:rsidR="00220104" w:rsidRDefault="00823A8B" w:rsidP="00220104">
      <w:r>
        <w:t>N</w:t>
      </w:r>
      <w:r w:rsidR="00B33621">
        <w:t>erede ve ne zaman isterlerse</w:t>
      </w:r>
      <w:r w:rsidR="00B33621" w:rsidRPr="00B33621">
        <w:t xml:space="preserve"> </w:t>
      </w:r>
      <w:r w:rsidR="00B33621">
        <w:t>öğrenciler tarafından kullanılabilir</w:t>
      </w:r>
      <w:r w:rsidR="00B33621" w:rsidRPr="00B33621">
        <w:t xml:space="preserve"> </w:t>
      </w:r>
      <w:r w:rsidR="00B33621">
        <w:t>şekilde</w:t>
      </w:r>
      <w:r w:rsidR="00B33621" w:rsidRPr="00B33621">
        <w:t xml:space="preserve"> </w:t>
      </w:r>
      <w:r w:rsidR="00B33621">
        <w:t>yapılandırılmış</w:t>
      </w:r>
      <w:r w:rsidR="00B33621" w:rsidRPr="00B33621">
        <w:t xml:space="preserve"> </w:t>
      </w:r>
      <w:r w:rsidR="00B33621" w:rsidRPr="00823A8B">
        <w:rPr>
          <w:highlight w:val="yellow"/>
        </w:rPr>
        <w:t>destek öğrenme materyalleri hazırlanması ve seçiminde</w:t>
      </w:r>
      <w:r w:rsidRPr="00823A8B">
        <w:rPr>
          <w:highlight w:val="yellow"/>
        </w:rPr>
        <w:t>,</w:t>
      </w:r>
      <w:r w:rsidR="00B33621" w:rsidRPr="00823A8B">
        <w:rPr>
          <w:highlight w:val="yellow"/>
        </w:rPr>
        <w:t xml:space="preserve"> öğretmenleri teşvik etmeyi hedefliyor</w:t>
      </w:r>
      <w:r w:rsidR="00B33621">
        <w:t>.</w:t>
      </w:r>
      <w:r w:rsidR="00220104">
        <w:t xml:space="preserve"> Ayrıca, farklı ritimleri ve öğrenme stillerini desteklemeyi ve öğretmenin sınıfta bir </w:t>
      </w:r>
      <w:r w:rsidR="00220104" w:rsidRPr="00823A8B">
        <w:rPr>
          <w:highlight w:val="yellow"/>
        </w:rPr>
        <w:t>'kenarda kılavuz'</w:t>
      </w:r>
      <w:r w:rsidR="00220104">
        <w:t xml:space="preserve"> olmasını sağlamayı</w:t>
      </w:r>
      <w:r w:rsidR="00220104" w:rsidRPr="00220104">
        <w:t xml:space="preserve"> </w:t>
      </w:r>
      <w:r w:rsidR="00220104">
        <w:t>amaçlamaktadır.</w:t>
      </w:r>
    </w:p>
    <w:p w:rsidR="00B33621" w:rsidRDefault="00B33621" w:rsidP="00B33621"/>
    <w:p w:rsidR="003575A8" w:rsidRDefault="003575A8" w:rsidP="003575A8">
      <w:r w:rsidRPr="00026285">
        <w:t>NEYİ DEĞİŞTİRİYOR?</w:t>
      </w:r>
      <w:r>
        <w:t xml:space="preserve"> </w:t>
      </w:r>
    </w:p>
    <w:p w:rsidR="00B177EE" w:rsidRDefault="00B45663" w:rsidP="00B177EE">
      <w:r w:rsidRPr="007E342C">
        <w:rPr>
          <w:highlight w:val="yellow"/>
        </w:rPr>
        <w:t>Geleneksel sınıf</w:t>
      </w:r>
      <w:r w:rsidRPr="00B45663">
        <w:t xml:space="preserve"> sık sık öğrencilerin dinle</w:t>
      </w:r>
      <w:r>
        <w:t>yip</w:t>
      </w:r>
      <w:r w:rsidRPr="00B45663">
        <w:t xml:space="preserve"> ve sağlanan tüm bilgileri not ederken öğretmen</w:t>
      </w:r>
      <w:r>
        <w:t>in</w:t>
      </w:r>
      <w:r w:rsidRPr="00B45663">
        <w:t xml:space="preserve"> içerik sun</w:t>
      </w:r>
      <w:r>
        <w:t>d</w:t>
      </w:r>
      <w:r w:rsidRPr="00B45663">
        <w:t>u</w:t>
      </w:r>
      <w:r>
        <w:t>ğu</w:t>
      </w:r>
      <w:r w:rsidRPr="00B45663">
        <w:t xml:space="preserve"> ve açıkla</w:t>
      </w:r>
      <w:r>
        <w:t>dığı</w:t>
      </w:r>
      <w:r w:rsidRPr="00B45663">
        <w:t xml:space="preserve"> bir yer olarak düzenlenir.</w:t>
      </w:r>
      <w:r w:rsidR="00541052">
        <w:t xml:space="preserve"> Kişi, kendi bakış açı</w:t>
      </w:r>
      <w:r w:rsidR="00890947">
        <w:t>sı</w:t>
      </w:r>
      <w:r w:rsidR="00541052">
        <w:t>na göre</w:t>
      </w:r>
      <w:r w:rsidR="00541052" w:rsidRPr="00541052">
        <w:t xml:space="preserve"> </w:t>
      </w:r>
      <w:r w:rsidR="00541052">
        <w:t xml:space="preserve">öğrencilerle daha diyaloglu bir yaklaşıma sahip olabilir </w:t>
      </w:r>
      <w:proofErr w:type="gramStart"/>
      <w:r w:rsidR="00541052">
        <w:t>ama,</w:t>
      </w:r>
      <w:proofErr w:type="gramEnd"/>
      <w:r w:rsidR="00541052" w:rsidRPr="00541052">
        <w:t xml:space="preserve"> </w:t>
      </w:r>
      <w:r w:rsidR="00541052">
        <w:t>sınıf genellikle öğretmen merkezlidir.</w:t>
      </w:r>
      <w:r w:rsidR="00B177EE">
        <w:t xml:space="preserve"> Düzenli olarak, sınıfta, sınıf</w:t>
      </w:r>
      <w:r w:rsidR="00890947">
        <w:t>ın</w:t>
      </w:r>
      <w:r w:rsidR="00B177EE">
        <w:t xml:space="preserve"> mevcut kaynaklar</w:t>
      </w:r>
      <w:r w:rsidR="00890947">
        <w:t>ın</w:t>
      </w:r>
      <w:r w:rsidR="00B177EE">
        <w:t>a dayalı olarak ve bir öğretmen tarafından kurulan</w:t>
      </w:r>
      <w:r w:rsidR="00B177EE" w:rsidRPr="00B177EE">
        <w:t xml:space="preserve"> </w:t>
      </w:r>
      <w:r w:rsidR="00890947">
        <w:t xml:space="preserve">aynı </w:t>
      </w:r>
      <w:r w:rsidR="00B177EE">
        <w:t xml:space="preserve">hızı </w:t>
      </w:r>
      <w:r w:rsidR="00890947">
        <w:t xml:space="preserve">tüm öğrenciler </w:t>
      </w:r>
      <w:r w:rsidR="00B177EE">
        <w:t>takip ederek aynı faaliyetleri yapmak zorundadır. Bazen, öğretmen, bazı ev ödevleri</w:t>
      </w:r>
      <w:r w:rsidR="00890947">
        <w:t xml:space="preserve"> verir</w:t>
      </w:r>
      <w:r w:rsidR="00B177EE">
        <w:t xml:space="preserve"> veya bilgi pekiştirmek veya başka sorular ortaya çıkarmak</w:t>
      </w:r>
      <w:r w:rsidR="00B177EE" w:rsidRPr="00B177EE">
        <w:t xml:space="preserve"> </w:t>
      </w:r>
      <w:r w:rsidR="00B177EE">
        <w:t>için,</w:t>
      </w:r>
      <w:r w:rsidR="00B177EE" w:rsidRPr="00B177EE">
        <w:t xml:space="preserve"> </w:t>
      </w:r>
      <w:r w:rsidR="00B177EE">
        <w:t>sınıf dışında tamamlanacak</w:t>
      </w:r>
      <w:r w:rsidR="00B177EE" w:rsidRPr="00B177EE">
        <w:t xml:space="preserve"> alıştırmalar</w:t>
      </w:r>
      <w:r w:rsidR="00B177EE">
        <w:t xml:space="preserve"> </w:t>
      </w:r>
      <w:r w:rsidR="00890947" w:rsidRPr="00890947">
        <w:t>sorar</w:t>
      </w:r>
      <w:r w:rsidR="00B177EE">
        <w:t>.</w:t>
      </w:r>
    </w:p>
    <w:p w:rsidR="006F1668" w:rsidRDefault="00586EF7" w:rsidP="006078F8">
      <w:r w:rsidRPr="007E342C">
        <w:rPr>
          <w:highlight w:val="yellow"/>
        </w:rPr>
        <w:t>Döndürülmüş sınıf modelinde</w:t>
      </w:r>
      <w:r>
        <w:t xml:space="preserve">, önceden </w:t>
      </w:r>
      <w:r w:rsidR="007E342C">
        <w:t xml:space="preserve">öğretmenin, </w:t>
      </w:r>
      <w:r>
        <w:t>kendisi tarafından oluşturulan veya seçilen</w:t>
      </w:r>
      <w:r w:rsidRPr="00586EF7">
        <w:t xml:space="preserve"> </w:t>
      </w:r>
      <w:r>
        <w:t xml:space="preserve">materyaller (Kısa videolar, </w:t>
      </w:r>
      <w:proofErr w:type="spellStart"/>
      <w:r>
        <w:t>Screencasts</w:t>
      </w:r>
      <w:proofErr w:type="spellEnd"/>
      <w:r>
        <w:t xml:space="preserve"> veya </w:t>
      </w:r>
      <w:proofErr w:type="spellStart"/>
      <w:r>
        <w:t>Podcastlar</w:t>
      </w:r>
      <w:proofErr w:type="spellEnd"/>
      <w:r>
        <w:t>)</w:t>
      </w:r>
      <w:r w:rsidRPr="00586EF7">
        <w:t xml:space="preserve"> </w:t>
      </w:r>
      <w:r w:rsidR="007E342C">
        <w:t xml:space="preserve">öğrencilerin sınıf dışında kendi kendine </w:t>
      </w:r>
      <w:r w:rsidR="007E342C">
        <w:lastRenderedPageBreak/>
        <w:t>öğrenme etkinlikleri</w:t>
      </w:r>
      <w:r w:rsidR="007E342C" w:rsidRPr="00586EF7">
        <w:t xml:space="preserve"> </w:t>
      </w:r>
      <w:r w:rsidR="007E342C">
        <w:t xml:space="preserve">için, </w:t>
      </w:r>
      <w:r>
        <w:t>sağla</w:t>
      </w:r>
      <w:r w:rsidR="007E342C">
        <w:t>nı</w:t>
      </w:r>
      <w:r>
        <w:t>r.</w:t>
      </w:r>
      <w:r w:rsidR="008C0FB9">
        <w:t xml:space="preserve"> Bu faaliyetleri kendi öğrenme ritmini</w:t>
      </w:r>
      <w:r w:rsidR="008C0FB9" w:rsidRPr="008C0FB9">
        <w:t xml:space="preserve"> </w:t>
      </w:r>
      <w:r w:rsidR="008C0FB9">
        <w:t>hesaba katarak,</w:t>
      </w:r>
      <w:r w:rsidR="008C0FB9" w:rsidRPr="008C0FB9">
        <w:t xml:space="preserve"> </w:t>
      </w:r>
      <w:r w:rsidR="008C0FB9">
        <w:t>öğrenci en rahat hissettiği zaman ve yerde</w:t>
      </w:r>
      <w:r w:rsidR="008C0FB9" w:rsidRPr="008C0FB9">
        <w:t xml:space="preserve"> </w:t>
      </w:r>
      <w:r w:rsidR="008C0FB9">
        <w:t>yapılabilir.</w:t>
      </w:r>
      <w:r w:rsidR="006F1668">
        <w:t xml:space="preserve"> Bu modelde, öğrenci, öğretmen tarafından </w:t>
      </w:r>
      <w:r w:rsidR="007E342C">
        <w:t>göster</w:t>
      </w:r>
      <w:r w:rsidR="006F1668">
        <w:t>ilen</w:t>
      </w:r>
      <w:r w:rsidR="006F1668" w:rsidRPr="006F1668">
        <w:t xml:space="preserve"> </w:t>
      </w:r>
      <w:r w:rsidR="006F1668">
        <w:t>materyallere ve kaynaklara</w:t>
      </w:r>
      <w:r w:rsidR="006F1668" w:rsidRPr="006F1668">
        <w:t xml:space="preserve"> </w:t>
      </w:r>
      <w:r w:rsidR="006F1668">
        <w:t xml:space="preserve">çalışır, </w:t>
      </w:r>
      <w:r w:rsidR="007E342C">
        <w:t xml:space="preserve">zorlandığı ve </w:t>
      </w:r>
      <w:r w:rsidR="006F1668">
        <w:t>açıklık getirilmesini istediği</w:t>
      </w:r>
      <w:r w:rsidR="006F1668" w:rsidRPr="006F1668">
        <w:t xml:space="preserve"> </w:t>
      </w:r>
      <w:r w:rsidR="006F1668">
        <w:t>konuları</w:t>
      </w:r>
      <w:r w:rsidR="006F1668" w:rsidRPr="006F1668">
        <w:t xml:space="preserve"> </w:t>
      </w:r>
      <w:r w:rsidR="006F1668">
        <w:t>da belirler. Öğrenciler ayrıca ekstra bilgi</w:t>
      </w:r>
      <w:r w:rsidR="006F1668" w:rsidRPr="006F1668">
        <w:t xml:space="preserve"> </w:t>
      </w:r>
      <w:r w:rsidR="006F1668">
        <w:t>arar ve kendi öğrenme rit</w:t>
      </w:r>
      <w:r w:rsidR="007E342C">
        <w:t>i</w:t>
      </w:r>
      <w:r w:rsidR="006F1668">
        <w:t>m</w:t>
      </w:r>
      <w:r w:rsidR="007E342C">
        <w:t>ler</w:t>
      </w:r>
      <w:r w:rsidR="006F1668">
        <w:t>ini izlerler ve onlar gerek duydukları</w:t>
      </w:r>
      <w:r w:rsidR="008D0337">
        <w:t xml:space="preserve"> her an</w:t>
      </w:r>
      <w:r w:rsidR="006F1668">
        <w:t>da</w:t>
      </w:r>
      <w:r w:rsidR="006F1668" w:rsidRPr="006F1668">
        <w:t xml:space="preserve"> </w:t>
      </w:r>
      <w:r w:rsidR="006F1668">
        <w:t>öğrenme materyallerini</w:t>
      </w:r>
      <w:r w:rsidR="006F1668" w:rsidRPr="006F1668">
        <w:t xml:space="preserve"> </w:t>
      </w:r>
      <w:r w:rsidR="006F1668">
        <w:t>gözden geçirebilirler.</w:t>
      </w:r>
      <w:r w:rsidR="006078F8">
        <w:t xml:space="preserve"> Öğrencilerin yan yana, küçük gruplar halinde</w:t>
      </w:r>
      <w:r w:rsidR="006078F8" w:rsidRPr="006078F8">
        <w:t xml:space="preserve"> </w:t>
      </w:r>
      <w:r w:rsidR="006078F8">
        <w:t>öğrenebildiği</w:t>
      </w:r>
      <w:r w:rsidR="008D0337">
        <w:t>,</w:t>
      </w:r>
      <w:r w:rsidR="006078F8" w:rsidRPr="006078F8">
        <w:t xml:space="preserve"> </w:t>
      </w:r>
      <w:r w:rsidR="006078F8">
        <w:t>daha kişiselleştirilmiş bir öğrenme ortamında</w:t>
      </w:r>
      <w:r w:rsidR="006078F8" w:rsidRPr="006078F8">
        <w:t xml:space="preserve"> </w:t>
      </w:r>
      <w:r w:rsidR="008D0337">
        <w:t>ders</w:t>
      </w:r>
      <w:r w:rsidR="006078F8">
        <w:t xml:space="preserve"> süresi, sorgulama ve bilgileri derinleştirmek için kullanılır ve öğretmen onların yanlış anlamalarını gidermek için yardımcı olur.</w:t>
      </w:r>
    </w:p>
    <w:p w:rsidR="00781874" w:rsidRDefault="00781874" w:rsidP="00142542">
      <w:r>
        <w:t>Bu modelde öğretmen öğrenciler için kaynaklar sağlar ve öğrenme fırsatları</w:t>
      </w:r>
      <w:r w:rsidRPr="00781874">
        <w:t xml:space="preserve"> </w:t>
      </w:r>
      <w:r>
        <w:t>planlar, öğrenme sürecini yönlendirebil</w:t>
      </w:r>
      <w:r w:rsidR="00841EED">
        <w:t>en</w:t>
      </w:r>
      <w:r w:rsidRPr="00781874">
        <w:t xml:space="preserve"> </w:t>
      </w:r>
      <w:r>
        <w:t>özel sorular önerir.</w:t>
      </w:r>
      <w:r w:rsidR="00142542">
        <w:t xml:space="preserve"> </w:t>
      </w:r>
      <w:r w:rsidR="00142542" w:rsidRPr="00841EED">
        <w:rPr>
          <w:highlight w:val="yellow"/>
        </w:rPr>
        <w:t>Öğretmen öğrencilerin</w:t>
      </w:r>
      <w:r w:rsidR="00142542">
        <w:t xml:space="preserve"> en çok nerede yardıma ihtiyacı olacağını tahmin edebilir ve bunun sonucu olarak birçok araştırmacı örneğin </w:t>
      </w:r>
      <w:proofErr w:type="spellStart"/>
      <w:r w:rsidR="00142542">
        <w:t>Rupert</w:t>
      </w:r>
      <w:proofErr w:type="spellEnd"/>
      <w:r w:rsidR="00142542">
        <w:t xml:space="preserve"> </w:t>
      </w:r>
      <w:proofErr w:type="spellStart"/>
      <w:r w:rsidR="00142542">
        <w:t>Wegerif</w:t>
      </w:r>
      <w:proofErr w:type="spellEnd"/>
      <w:r w:rsidR="00142542">
        <w:t xml:space="preserve"> (</w:t>
      </w:r>
      <w:proofErr w:type="spellStart"/>
      <w:r w:rsidR="00142542">
        <w:t>Wegerif</w:t>
      </w:r>
      <w:proofErr w:type="spellEnd"/>
      <w:r w:rsidR="00142542">
        <w:t xml:space="preserve"> 2013; </w:t>
      </w:r>
      <w:proofErr w:type="spellStart"/>
      <w:r w:rsidR="00142542">
        <w:t>Wegerif</w:t>
      </w:r>
      <w:proofErr w:type="spellEnd"/>
      <w:r w:rsidR="00142542">
        <w:t xml:space="preserve"> &amp; </w:t>
      </w:r>
      <w:proofErr w:type="spellStart"/>
      <w:r w:rsidR="00142542">
        <w:t>Yang</w:t>
      </w:r>
      <w:proofErr w:type="spellEnd"/>
      <w:r w:rsidR="00142542">
        <w:t>, 2011)</w:t>
      </w:r>
      <w:r w:rsidR="00142542" w:rsidRPr="00142542">
        <w:t xml:space="preserve"> </w:t>
      </w:r>
      <w:r w:rsidR="00142542">
        <w:t>tarafından değerlendirilen, bir sorgulama ve öğrenme mantığı</w:t>
      </w:r>
      <w:r w:rsidR="00142542" w:rsidRPr="00142542">
        <w:t xml:space="preserve"> </w:t>
      </w:r>
      <w:r w:rsidR="00142542">
        <w:t>kurarak,</w:t>
      </w:r>
      <w:r w:rsidR="00142542" w:rsidRPr="00142542">
        <w:t xml:space="preserve"> </w:t>
      </w:r>
      <w:r w:rsidR="00142542" w:rsidRPr="00841EED">
        <w:rPr>
          <w:highlight w:val="yellow"/>
        </w:rPr>
        <w:t>sınıfta</w:t>
      </w:r>
      <w:r w:rsidR="00142542">
        <w:t xml:space="preserve"> onların </w:t>
      </w:r>
      <w:r w:rsidR="00142542" w:rsidRPr="00841EED">
        <w:rPr>
          <w:highlight w:val="yellow"/>
        </w:rPr>
        <w:t>zorlukları ve şüpheleriyle uyumlu faaliyetler ve deneyimler sunabilir.</w:t>
      </w:r>
    </w:p>
    <w:p w:rsidR="00D46ED8" w:rsidRDefault="00D46ED8" w:rsidP="00D46ED8">
      <w:r>
        <w:t>Sınıf zamanını bilgi sunmak için</w:t>
      </w:r>
      <w:r w:rsidRPr="00D46ED8">
        <w:t xml:space="preserve"> </w:t>
      </w:r>
      <w:r>
        <w:t>kullan</w:t>
      </w:r>
      <w:r w:rsidR="00DF6D3C">
        <w:t>m</w:t>
      </w:r>
      <w:r>
        <w:t>ak</w:t>
      </w:r>
      <w:r w:rsidRPr="00D46ED8">
        <w:t xml:space="preserve"> </w:t>
      </w:r>
      <w:r>
        <w:t>yerine, öğretmenin şüpheleri açıklığa kavuşturmak, ekstra kaynak sağlamak, sınıfta gerekli olduğu</w:t>
      </w:r>
      <w:r w:rsidRPr="00D46ED8">
        <w:t xml:space="preserve"> </w:t>
      </w:r>
      <w:r>
        <w:t>hissedilen</w:t>
      </w:r>
      <w:r w:rsidRPr="00D46ED8">
        <w:t xml:space="preserve"> </w:t>
      </w:r>
      <w:r>
        <w:t>etkinlikler oluşturmak</w:t>
      </w:r>
      <w:r w:rsidRPr="00D46ED8">
        <w:t xml:space="preserve"> </w:t>
      </w:r>
      <w:r>
        <w:t xml:space="preserve">ve öğrencilerin performansını sınıf içinde </w:t>
      </w:r>
      <w:r w:rsidR="00DF6D3C">
        <w:t xml:space="preserve">hemen </w:t>
      </w:r>
      <w:r>
        <w:t>değerlendirmek</w:t>
      </w:r>
      <w:r w:rsidRPr="00D46ED8">
        <w:t xml:space="preserve"> </w:t>
      </w:r>
      <w:r>
        <w:t>için zamanı vardır. Bu şekilde, o öğrenme kalitesinin iyileştirilmesini</w:t>
      </w:r>
      <w:r w:rsidRPr="00D46ED8">
        <w:t xml:space="preserve"> </w:t>
      </w:r>
      <w:r>
        <w:t>teşvik eder. Bu sınıf organizasyonu modeli</w:t>
      </w:r>
      <w:r w:rsidR="00DF6D3C">
        <w:t>,</w:t>
      </w:r>
      <w:r>
        <w:t xml:space="preserve"> öğrencilerin aktif ve katılımcı öğrenme ile son derece </w:t>
      </w:r>
      <w:r w:rsidR="00F10BE2">
        <w:t>müdahil</w:t>
      </w:r>
      <w:r>
        <w:t xml:space="preserve"> oldukları</w:t>
      </w:r>
      <w:r w:rsidRPr="00D46ED8">
        <w:t xml:space="preserve"> </w:t>
      </w:r>
      <w:r>
        <w:t>sınıflar oluşturarak</w:t>
      </w:r>
      <w:r w:rsidR="00DF6D3C">
        <w:t>,</w:t>
      </w:r>
      <w:r w:rsidRPr="00D46ED8">
        <w:t xml:space="preserve"> </w:t>
      </w:r>
      <w:r w:rsidR="00DF6D3C">
        <w:t>sınıfta</w:t>
      </w:r>
      <w:r w:rsidR="00DF6D3C" w:rsidRPr="00D46ED8">
        <w:t xml:space="preserve"> </w:t>
      </w:r>
      <w:r w:rsidR="00DF6D3C">
        <w:t xml:space="preserve">ders anlatımı geleneksel kavramını </w:t>
      </w:r>
      <w:r>
        <w:t>ters çevirir.</w:t>
      </w:r>
    </w:p>
    <w:p w:rsidR="003575A8" w:rsidRDefault="003575A8" w:rsidP="003575A8">
      <w:r>
        <w:t xml:space="preserve">NE ÖNEMLİDİR? </w:t>
      </w:r>
    </w:p>
    <w:p w:rsidR="00CB6B1E" w:rsidRDefault="00911D3C" w:rsidP="00911D3C">
      <w:r>
        <w:t xml:space="preserve">Döndürülmüş sınıf modelinin gerçek bir komut dosyası yoktur, ancak FLN ağı (Hamdan, </w:t>
      </w:r>
      <w:proofErr w:type="spellStart"/>
      <w:r>
        <w:t>McKnight</w:t>
      </w:r>
      <w:proofErr w:type="spellEnd"/>
      <w:r>
        <w:t xml:space="preserve">, </w:t>
      </w:r>
      <w:proofErr w:type="spellStart"/>
      <w:proofErr w:type="gramStart"/>
      <w:r>
        <w:t>McKnight</w:t>
      </w:r>
      <w:proofErr w:type="spellEnd"/>
      <w:r>
        <w:t>,</w:t>
      </w:r>
      <w:proofErr w:type="gramEnd"/>
      <w:r>
        <w:t xml:space="preserve"> ve </w:t>
      </w:r>
      <w:proofErr w:type="spellStart"/>
      <w:r>
        <w:t>Arfstrom</w:t>
      </w:r>
      <w:proofErr w:type="spellEnd"/>
      <w:r>
        <w:t xml:space="preserve">, 2013) FLIP </w:t>
      </w:r>
      <w:r w:rsidR="00C737D6">
        <w:t xml:space="preserve">kısaltması </w:t>
      </w:r>
      <w:r>
        <w:t>ile ilişkilendirilmiş</w:t>
      </w:r>
      <w:r w:rsidRPr="00911D3C">
        <w:t xml:space="preserve"> </w:t>
      </w:r>
      <w:r>
        <w:t>dört ana aya</w:t>
      </w:r>
      <w:r w:rsidR="00F96E33">
        <w:t>k</w:t>
      </w:r>
      <w:r w:rsidRPr="00911D3C">
        <w:t xml:space="preserve"> </w:t>
      </w:r>
      <w:r w:rsidR="00F96E33">
        <w:t>(Esnek Çevre, Öğrenme Kültürü, Kasıtlı İçerik, ve Profesyonel Eğitimci)</w:t>
      </w:r>
      <w:r w:rsidR="00F96E33" w:rsidRPr="00911D3C">
        <w:t xml:space="preserve"> </w:t>
      </w:r>
      <w:r>
        <w:t>tanımlamıştır.</w:t>
      </w:r>
    </w:p>
    <w:p w:rsidR="00911D3C" w:rsidRDefault="00681CE5" w:rsidP="001C0036">
      <w:r w:rsidRPr="00681CE5">
        <w:rPr>
          <w:u w:val="single"/>
        </w:rPr>
        <w:t>Esnek Çevre</w:t>
      </w:r>
      <w:r w:rsidRPr="00681CE5">
        <w:t>:</w:t>
      </w:r>
      <w:r>
        <w:t xml:space="preserve"> </w:t>
      </w:r>
      <w:r w:rsidR="00B23659">
        <w:t>Öğretmenler genellikle grup çalışması, bağımsız çalışma, ara</w:t>
      </w:r>
      <w:r w:rsidR="00C737D6">
        <w:t>ştır</w:t>
      </w:r>
      <w:r w:rsidR="00B23659">
        <w:t>ma ve öğrenci değerlendirme</w:t>
      </w:r>
      <w:r w:rsidR="00C737D6">
        <w:t>yi</w:t>
      </w:r>
      <w:r w:rsidR="00B23659" w:rsidRPr="00B23659">
        <w:t xml:space="preserve"> </w:t>
      </w:r>
      <w:r w:rsidR="00B23659">
        <w:t>kolaylaştırmak</w:t>
      </w:r>
      <w:r w:rsidR="00B23659" w:rsidRPr="00B23659">
        <w:t xml:space="preserve"> </w:t>
      </w:r>
      <w:r w:rsidR="00B23659">
        <w:t>amacıyla</w:t>
      </w:r>
      <w:r w:rsidR="00B23659" w:rsidRPr="00B23659">
        <w:t xml:space="preserve"> </w:t>
      </w:r>
      <w:r w:rsidR="00B23659">
        <w:t>fiziksel olarak öğrenme alanını yeniden düzenleme</w:t>
      </w:r>
      <w:r w:rsidR="00C737D6">
        <w:t>ye</w:t>
      </w:r>
      <w:r w:rsidR="00B23659">
        <w:t xml:space="preserve"> ihtiyaç duyarlar.</w:t>
      </w:r>
      <w:r w:rsidR="001C0036">
        <w:t xml:space="preserve"> Hatta </w:t>
      </w:r>
      <w:r w:rsidR="00C737D6" w:rsidRPr="00C737D6">
        <w:t xml:space="preserve">olağan </w:t>
      </w:r>
      <w:r w:rsidR="001C0036">
        <w:t xml:space="preserve">sınıftan farklı diğer fiziksel </w:t>
      </w:r>
      <w:proofErr w:type="gramStart"/>
      <w:r w:rsidR="001C0036">
        <w:t>mekanlar</w:t>
      </w:r>
      <w:r w:rsidR="00C737D6">
        <w:t>a</w:t>
      </w:r>
      <w:proofErr w:type="gramEnd"/>
      <w:r w:rsidR="00C737D6">
        <w:t xml:space="preserve"> </w:t>
      </w:r>
      <w:r w:rsidR="00C737D6" w:rsidRPr="00C737D6">
        <w:t>el atma</w:t>
      </w:r>
      <w:r w:rsidR="00C737D6">
        <w:t>lar</w:t>
      </w:r>
      <w:r w:rsidR="001C0036">
        <w:t>ı</w:t>
      </w:r>
      <w:r w:rsidR="00C737D6" w:rsidRPr="00C737D6">
        <w:t xml:space="preserve"> </w:t>
      </w:r>
      <w:r w:rsidR="00C737D6">
        <w:t>gerekebilir</w:t>
      </w:r>
      <w:r w:rsidR="001C0036">
        <w:t>: oyun alanı, kantin, kütüphane veya hatta okul dışı yerlerin (Müzeler, botanik bahçeleri, vb.). Öğretmenler ayrıca basit anlatım sınıflarına karşın sınıfın gürültülü ve öğrencinin daha hareketli</w:t>
      </w:r>
      <w:r w:rsidR="001C0036" w:rsidRPr="001C0036">
        <w:t xml:space="preserve"> </w:t>
      </w:r>
      <w:r w:rsidR="001C0036">
        <w:t>olabileceğini kabul etme</w:t>
      </w:r>
      <w:r w:rsidR="00C737D6">
        <w:t>ler</w:t>
      </w:r>
      <w:r w:rsidR="001C0036">
        <w:t>i gerekir. Diğer yandan, sınıf</w:t>
      </w:r>
      <w:r w:rsidR="00C737D6">
        <w:t>ın</w:t>
      </w:r>
      <w:r w:rsidR="001C0036">
        <w:t xml:space="preserve"> esnekliği</w:t>
      </w:r>
      <w:r w:rsidR="00C737D6">
        <w:t>,</w:t>
      </w:r>
      <w:r w:rsidR="001C0036">
        <w:t xml:space="preserve"> öğrenme </w:t>
      </w:r>
      <w:r w:rsidR="003452AD" w:rsidRPr="003452AD">
        <w:t>zamanlar</w:t>
      </w:r>
      <w:r w:rsidR="003452AD">
        <w:t>ı</w:t>
      </w:r>
      <w:r w:rsidR="003452AD" w:rsidRPr="003452AD">
        <w:t xml:space="preserve"> </w:t>
      </w:r>
      <w:r w:rsidR="001C0036">
        <w:t>ve değerlendirme yöntemleri</w:t>
      </w:r>
      <w:r w:rsidR="001C0036" w:rsidRPr="001C0036">
        <w:t xml:space="preserve"> </w:t>
      </w:r>
      <w:r w:rsidR="001C0036">
        <w:t xml:space="preserve">içermelidir. Bu nedenle, öğretmenlerin, açık ve </w:t>
      </w:r>
      <w:r w:rsidR="003452AD">
        <w:t>h</w:t>
      </w:r>
      <w:r w:rsidR="001C0036">
        <w:t>e</w:t>
      </w:r>
      <w:r w:rsidR="003452AD">
        <w:t>m</w:t>
      </w:r>
      <w:r w:rsidR="001C0036">
        <w:t xml:space="preserve"> öğretmenler hem de öğrenciler tarafından</w:t>
      </w:r>
      <w:r w:rsidR="001C0036" w:rsidRPr="001C0036">
        <w:t xml:space="preserve"> </w:t>
      </w:r>
      <w:r w:rsidR="001C0036">
        <w:t>anlaşılabilir</w:t>
      </w:r>
      <w:r w:rsidR="001C0036" w:rsidRPr="001C0036">
        <w:t xml:space="preserve"> </w:t>
      </w:r>
      <w:r w:rsidR="001C0036">
        <w:t xml:space="preserve">objektif </w:t>
      </w:r>
      <w:proofErr w:type="gramStart"/>
      <w:r w:rsidR="001C0036">
        <w:t>kriterler</w:t>
      </w:r>
      <w:proofErr w:type="gramEnd"/>
      <w:r w:rsidR="001C0036">
        <w:t xml:space="preserve"> </w:t>
      </w:r>
      <w:r w:rsidR="003452AD" w:rsidRPr="003452AD">
        <w:t>belirle</w:t>
      </w:r>
      <w:r w:rsidR="003452AD">
        <w:t>y</w:t>
      </w:r>
      <w:r w:rsidR="003452AD" w:rsidRPr="003452AD">
        <w:t>e</w:t>
      </w:r>
      <w:r w:rsidR="003452AD">
        <w:t>re</w:t>
      </w:r>
      <w:r w:rsidR="003452AD" w:rsidRPr="003452AD">
        <w:t>k</w:t>
      </w:r>
      <w:r w:rsidR="001C0036">
        <w:t>,</w:t>
      </w:r>
      <w:r w:rsidR="001C0036" w:rsidRPr="001C0036">
        <w:t xml:space="preserve"> </w:t>
      </w:r>
      <w:r w:rsidR="001C0036">
        <w:t xml:space="preserve">uygun değerlendirme yöntemleri </w:t>
      </w:r>
      <w:r w:rsidR="003452AD" w:rsidRPr="003452AD">
        <w:t>geliştirme</w:t>
      </w:r>
      <w:r w:rsidR="003452AD">
        <w:t xml:space="preserve">leri </w:t>
      </w:r>
      <w:r w:rsidR="001C0036">
        <w:t>beklenir.</w:t>
      </w:r>
    </w:p>
    <w:p w:rsidR="00B15529" w:rsidRDefault="0029387D" w:rsidP="00B15529">
      <w:r w:rsidRPr="0029387D">
        <w:rPr>
          <w:u w:val="single"/>
        </w:rPr>
        <w:t>Öğrenme Kültürü</w:t>
      </w:r>
      <w:r>
        <w:t xml:space="preserve">:  </w:t>
      </w:r>
      <w:r w:rsidR="003420AC" w:rsidRPr="00743398">
        <w:rPr>
          <w:highlight w:val="yellow"/>
        </w:rPr>
        <w:t>Geleneksel modelde öğretmen</w:t>
      </w:r>
      <w:r w:rsidR="003420AC">
        <w:t>, bilginin ana kaynağı</w:t>
      </w:r>
      <w:r w:rsidR="00743398">
        <w:t xml:space="preserve">dır, bilgeliği </w:t>
      </w:r>
      <w:r w:rsidR="00743398" w:rsidRPr="00743398">
        <w:t>elinde tuta</w:t>
      </w:r>
      <w:r w:rsidR="00743398">
        <w:t>r</w:t>
      </w:r>
      <w:r w:rsidR="00743398" w:rsidRPr="00743398">
        <w:t xml:space="preserve"> </w:t>
      </w:r>
      <w:r w:rsidR="003420AC">
        <w:t xml:space="preserve">ve </w:t>
      </w:r>
      <w:r w:rsidR="00743398" w:rsidRPr="00743398">
        <w:t xml:space="preserve">genellikle </w:t>
      </w:r>
      <w:r w:rsidR="00BD3C0B">
        <w:t>b</w:t>
      </w:r>
      <w:r w:rsidR="003420AC">
        <w:t>ir direktif modeli</w:t>
      </w:r>
      <w:r w:rsidR="00BD3C0B" w:rsidRPr="00BD3C0B">
        <w:t xml:space="preserve"> </w:t>
      </w:r>
      <w:r w:rsidR="00BD3C0B">
        <w:t>kullanarak</w:t>
      </w:r>
      <w:r w:rsidR="00BD3C0B" w:rsidRPr="00BD3C0B">
        <w:t xml:space="preserve"> </w:t>
      </w:r>
      <w:r w:rsidR="00BD3C0B">
        <w:t xml:space="preserve">öğrencilere "bilgi transfer" </w:t>
      </w:r>
      <w:r w:rsidR="00240EED">
        <w:t>etmekt</w:t>
      </w:r>
      <w:r w:rsidR="00240EED" w:rsidRPr="00240EED">
        <w:t xml:space="preserve">en </w:t>
      </w:r>
      <w:r w:rsidR="00BD3C0B">
        <w:t>sorumlu</w:t>
      </w:r>
      <w:r w:rsidR="00743398">
        <w:t>dur</w:t>
      </w:r>
      <w:r w:rsidR="003420AC">
        <w:t>.</w:t>
      </w:r>
      <w:r w:rsidR="00BD3C0B">
        <w:t xml:space="preserve"> Ters sınıf modelinde, öğretmen bilinçli olarak kendini öğrenciye bırakır. </w:t>
      </w:r>
      <w:r w:rsidR="0093076A">
        <w:t>Öğrencilerin</w:t>
      </w:r>
      <w:r w:rsidR="00BD3C0B">
        <w:t xml:space="preserve"> zorlukları ve ihtiyaçlarına</w:t>
      </w:r>
      <w:r w:rsidR="00BD3C0B" w:rsidRPr="00BD3C0B">
        <w:t xml:space="preserve"> </w:t>
      </w:r>
      <w:r w:rsidR="00E47DC7">
        <w:t xml:space="preserve">göre </w:t>
      </w:r>
      <w:r w:rsidR="00BD3C0B">
        <w:t>ayarlan</w:t>
      </w:r>
      <w:r w:rsidR="00E47DC7">
        <w:t>mış</w:t>
      </w:r>
      <w:r w:rsidR="00BD3C0B" w:rsidRPr="00BD3C0B">
        <w:t xml:space="preserve"> </w:t>
      </w:r>
      <w:r w:rsidR="00E47DC7">
        <w:t xml:space="preserve">ve daha çeşitli </w:t>
      </w:r>
      <w:r w:rsidR="00BD3C0B">
        <w:t>zengin öğrenme fırsatları</w:t>
      </w:r>
      <w:r w:rsidR="00E47DC7">
        <w:t xml:space="preserve"> </w:t>
      </w:r>
      <w:r w:rsidR="00E47DC7" w:rsidRPr="00E47DC7">
        <w:t>meydana getire</w:t>
      </w:r>
      <w:r w:rsidR="00E47DC7">
        <w:t>re</w:t>
      </w:r>
      <w:r w:rsidR="00E47DC7" w:rsidRPr="00E47DC7">
        <w:t>k</w:t>
      </w:r>
      <w:r w:rsidR="00BD3C0B">
        <w:t>,</w:t>
      </w:r>
      <w:r w:rsidR="00BD3C0B" w:rsidRPr="00BD3C0B">
        <w:t xml:space="preserve"> </w:t>
      </w:r>
      <w:r w:rsidR="00E47DC7" w:rsidRPr="00E47DC7">
        <w:t>konular</w:t>
      </w:r>
      <w:r w:rsidR="00BD3C0B">
        <w:t>ı daha derin bir şekilde</w:t>
      </w:r>
      <w:r w:rsidR="00BD3C0B" w:rsidRPr="00BD3C0B">
        <w:t xml:space="preserve"> </w:t>
      </w:r>
      <w:r w:rsidR="00BD3C0B">
        <w:t xml:space="preserve">keşfetmek </w:t>
      </w:r>
      <w:r w:rsidR="0093076A">
        <w:t>üzere</w:t>
      </w:r>
      <w:r w:rsidR="00BD3C0B" w:rsidRPr="00BD3C0B">
        <w:t xml:space="preserve"> </w:t>
      </w:r>
      <w:r w:rsidR="0093076A">
        <w:t>derse girilir</w:t>
      </w:r>
      <w:r w:rsidR="00BD3C0B">
        <w:t>. Öğrenciler katılım olanakları ve öz değerlendirme</w:t>
      </w:r>
      <w:r w:rsidR="00BD3C0B" w:rsidRPr="00BD3C0B">
        <w:t xml:space="preserve"> </w:t>
      </w:r>
      <w:r w:rsidR="00BD3C0B">
        <w:t>ile önemli bir şekilde</w:t>
      </w:r>
      <w:r w:rsidR="00BD3C0B" w:rsidRPr="00BD3C0B">
        <w:t xml:space="preserve"> </w:t>
      </w:r>
      <w:r w:rsidR="00BD3C0B">
        <w:t>bilgi işleme</w:t>
      </w:r>
      <w:r w:rsidR="0093076A">
        <w:t>ye</w:t>
      </w:r>
      <w:r w:rsidR="00BD3C0B">
        <w:t>, bilgi şekillendirmeye</w:t>
      </w:r>
      <w:r w:rsidR="00BD3C0B" w:rsidRPr="00BD3C0B">
        <w:t xml:space="preserve"> </w:t>
      </w:r>
      <w:r w:rsidR="00BD3C0B">
        <w:t>aktif olarak katılırlar.</w:t>
      </w:r>
      <w:r w:rsidR="00B15529">
        <w:t xml:space="preserve"> </w:t>
      </w:r>
      <w:r w:rsidR="00CE20C8">
        <w:t>Örneğin</w:t>
      </w:r>
      <w:r w:rsidR="00BD3C0B">
        <w:t>,</w:t>
      </w:r>
      <w:r w:rsidR="00B15529">
        <w:t xml:space="preserve"> </w:t>
      </w:r>
      <w:r w:rsidR="00BD3C0B">
        <w:t>sınıf dışında öğrenme aktiviteleri</w:t>
      </w:r>
      <w:r w:rsidR="00B15529">
        <w:t>nde</w:t>
      </w:r>
      <w:r w:rsidR="00BD3C0B">
        <w:t xml:space="preserve"> yer al</w:t>
      </w:r>
      <w:r w:rsidR="00B15529">
        <w:t>mak gibi</w:t>
      </w:r>
      <w:r w:rsidR="00CE20C8">
        <w:t>,</w:t>
      </w:r>
      <w:r w:rsidR="00B15529" w:rsidRPr="00B15529">
        <w:t xml:space="preserve"> </w:t>
      </w:r>
      <w:r w:rsidR="00CE20C8">
        <w:t xml:space="preserve">öğrenciler </w:t>
      </w:r>
      <w:r w:rsidR="00B15529">
        <w:t>ikili veya büyük öğrenme etkinlikleri</w:t>
      </w:r>
      <w:r w:rsidR="00B15529" w:rsidRPr="00B15529">
        <w:t xml:space="preserve"> </w:t>
      </w:r>
      <w:r w:rsidR="00CE20C8">
        <w:t xml:space="preserve">gruplarına </w:t>
      </w:r>
      <w:r w:rsidR="00B15529">
        <w:t xml:space="preserve">katılabilir veya </w:t>
      </w:r>
      <w:r w:rsidR="00CE20C8">
        <w:t>o</w:t>
      </w:r>
      <w:r w:rsidR="00B15529">
        <w:t>l</w:t>
      </w:r>
      <w:r w:rsidR="00CE20C8">
        <w:t>u</w:t>
      </w:r>
      <w:r w:rsidR="00B15529">
        <w:t>şt</w:t>
      </w:r>
      <w:r w:rsidR="00CE20C8">
        <w:t>u</w:t>
      </w:r>
      <w:r w:rsidR="00B15529">
        <w:t>r</w:t>
      </w:r>
      <w:r w:rsidR="00CE20C8">
        <w:t>a</w:t>
      </w:r>
      <w:r w:rsidR="00B15529">
        <w:t>bilirler</w:t>
      </w:r>
      <w:r w:rsidR="00BD3C0B">
        <w:t>.</w:t>
      </w:r>
      <w:r w:rsidR="00B15529">
        <w:t xml:space="preserve"> Bu öğrenme kültürü </w:t>
      </w:r>
      <w:proofErr w:type="spellStart"/>
      <w:r w:rsidR="00B15529">
        <w:t>Eric</w:t>
      </w:r>
      <w:proofErr w:type="spellEnd"/>
      <w:r w:rsidR="00B15529">
        <w:t xml:space="preserve"> Mazur tarafından</w:t>
      </w:r>
      <w:r w:rsidR="00B15529" w:rsidRPr="00B15529">
        <w:t xml:space="preserve"> </w:t>
      </w:r>
      <w:r w:rsidR="00B15529">
        <w:t>çok incelendi ve vurgulandı (1996).</w:t>
      </w:r>
    </w:p>
    <w:p w:rsidR="00DA2E59" w:rsidRDefault="00DA2E59" w:rsidP="00DA2E59">
      <w:r>
        <w:t>Ters çevrilmiş sınıf modeli, caydırma veya eleştiri</w:t>
      </w:r>
      <w:r w:rsidRPr="00DA2E59">
        <w:t xml:space="preserve"> </w:t>
      </w:r>
      <w:r>
        <w:t>olmadan</w:t>
      </w:r>
      <w:r w:rsidRPr="00DA2E59">
        <w:t xml:space="preserve"> </w:t>
      </w:r>
      <w:r>
        <w:t>öğrencileri, kendi konfor bölgesi</w:t>
      </w:r>
      <w:r w:rsidR="004935B4">
        <w:t>ni</w:t>
      </w:r>
      <w:r>
        <w:t xml:space="preserve"> terk etme</w:t>
      </w:r>
      <w:r w:rsidR="004935B4">
        <w:t>ye</w:t>
      </w:r>
      <w:r w:rsidRPr="00DA2E59">
        <w:t xml:space="preserve"> </w:t>
      </w:r>
      <w:r>
        <w:t xml:space="preserve">zorlayan </w:t>
      </w:r>
      <w:proofErr w:type="spellStart"/>
      <w:r w:rsidR="004935B4">
        <w:t>Vygotsky'nin</w:t>
      </w:r>
      <w:proofErr w:type="spellEnd"/>
      <w:r w:rsidR="004935B4">
        <w:t xml:space="preserve"> (1978) </w:t>
      </w:r>
      <w:proofErr w:type="spellStart"/>
      <w:r w:rsidR="004935B4">
        <w:t>yakınsal</w:t>
      </w:r>
      <w:proofErr w:type="spellEnd"/>
      <w:r w:rsidR="004935B4">
        <w:t xml:space="preserve"> gelişim </w:t>
      </w:r>
      <w:proofErr w:type="spellStart"/>
      <w:r w:rsidR="004935B4">
        <w:t>bölgesi’nden</w:t>
      </w:r>
      <w:proofErr w:type="spellEnd"/>
      <w:r w:rsidR="004935B4" w:rsidRPr="00DA2E59">
        <w:t xml:space="preserve"> </w:t>
      </w:r>
      <w:r w:rsidR="004935B4">
        <w:t xml:space="preserve">esinlenilmiş, </w:t>
      </w:r>
      <w:r>
        <w:t xml:space="preserve">öğrenme </w:t>
      </w:r>
      <w:r>
        <w:lastRenderedPageBreak/>
        <w:t>etkinliklerini</w:t>
      </w:r>
      <w:r w:rsidRPr="00DA2E59">
        <w:t xml:space="preserve"> </w:t>
      </w:r>
      <w:r>
        <w:t xml:space="preserve">ön planda tutar. Sınıfta öğrenciler, </w:t>
      </w:r>
      <w:r w:rsidR="007F499C">
        <w:t>kavramsal anlayış ve yönelimde,</w:t>
      </w:r>
      <w:r w:rsidR="007F499C" w:rsidRPr="00DA2E59">
        <w:t xml:space="preserve"> </w:t>
      </w:r>
      <w:r w:rsidR="007F499C">
        <w:t>1: 1 etkileşimini destekleyerek</w:t>
      </w:r>
      <w:r w:rsidR="007F499C" w:rsidRPr="00DA2E59">
        <w:t xml:space="preserve"> </w:t>
      </w:r>
      <w:r w:rsidR="007F499C">
        <w:t>onları yönlendirecek ve destek olacak ve öğrenme meşruiyeti sağlayacak öğretmen tarafından</w:t>
      </w:r>
      <w:r w:rsidR="007F499C" w:rsidRPr="007F499C">
        <w:t xml:space="preserve"> </w:t>
      </w:r>
      <w:r w:rsidR="007F499C">
        <w:t>desteklenecektir</w:t>
      </w:r>
      <w:r>
        <w:t>.</w:t>
      </w:r>
    </w:p>
    <w:p w:rsidR="00255D65" w:rsidRDefault="00BB2596" w:rsidP="00FE580A">
      <w:r w:rsidRPr="007B68F8">
        <w:rPr>
          <w:u w:val="single"/>
        </w:rPr>
        <w:t>İstemli</w:t>
      </w:r>
      <w:r w:rsidRPr="00BB2596">
        <w:rPr>
          <w:u w:val="single"/>
        </w:rPr>
        <w:t xml:space="preserve"> İçerik</w:t>
      </w:r>
      <w:r w:rsidRPr="00BB2596">
        <w:t>:</w:t>
      </w:r>
      <w:r>
        <w:t xml:space="preserve">    </w:t>
      </w:r>
      <w:r w:rsidR="00600DEC">
        <w:t xml:space="preserve">Öğretmen </w:t>
      </w:r>
      <w:r w:rsidR="00C609D1">
        <w:t xml:space="preserve">doğrudan öğretimde </w:t>
      </w:r>
      <w:r w:rsidR="00600DEC">
        <w:t xml:space="preserve">hangi </w:t>
      </w:r>
      <w:r w:rsidR="00C609D1">
        <w:t>içerikleri</w:t>
      </w:r>
      <w:r w:rsidR="00600DEC">
        <w:t xml:space="preserve"> </w:t>
      </w:r>
      <w:r w:rsidR="007B68F8" w:rsidRPr="007B68F8">
        <w:t>bulma</w:t>
      </w:r>
      <w:r w:rsidR="007B68F8">
        <w:t xml:space="preserve">ya </w:t>
      </w:r>
      <w:r w:rsidR="00600DEC">
        <w:t>ihtiyacı</w:t>
      </w:r>
      <w:r w:rsidR="00C609D1">
        <w:t xml:space="preserve"> olduğunu </w:t>
      </w:r>
      <w:r w:rsidR="00600DEC">
        <w:t>ve</w:t>
      </w:r>
      <w:r w:rsidR="00C609D1">
        <w:t xml:space="preserve"> </w:t>
      </w:r>
      <w:r w:rsidR="00600DEC">
        <w:t>hangi içerikleri</w:t>
      </w:r>
      <w:r w:rsidR="00C609D1">
        <w:t xml:space="preserve"> </w:t>
      </w:r>
      <w:r w:rsidR="00600DEC">
        <w:t>öz ya da grup çalışması için</w:t>
      </w:r>
      <w:r w:rsidR="00C609D1" w:rsidRPr="00C609D1">
        <w:t xml:space="preserve"> </w:t>
      </w:r>
      <w:r w:rsidR="00C609D1">
        <w:t>öğrencilere</w:t>
      </w:r>
      <w:r w:rsidR="00C609D1" w:rsidRPr="00C609D1">
        <w:t xml:space="preserve"> </w:t>
      </w:r>
      <w:r w:rsidR="00C609D1">
        <w:t>dağıtmaya veya önermeye</w:t>
      </w:r>
      <w:r w:rsidR="00C609D1" w:rsidRPr="00C609D1">
        <w:t xml:space="preserve"> </w:t>
      </w:r>
      <w:r w:rsidR="00C609D1">
        <w:t>ihtiyacı</w:t>
      </w:r>
      <w:r w:rsidR="00C609D1" w:rsidRPr="00C609D1">
        <w:t xml:space="preserve"> </w:t>
      </w:r>
      <w:r w:rsidR="00C609D1">
        <w:t>olduğunu</w:t>
      </w:r>
      <w:r w:rsidR="00C609D1" w:rsidRPr="00C609D1">
        <w:t xml:space="preserve"> </w:t>
      </w:r>
      <w:r w:rsidR="00C609D1">
        <w:t>dikkatle değerlendirmek zorundadır</w:t>
      </w:r>
      <w:r w:rsidR="00600DEC">
        <w:t>.</w:t>
      </w:r>
      <w:r w:rsidR="00255D65">
        <w:t xml:space="preserve"> Öğretmen</w:t>
      </w:r>
      <w:r w:rsidR="007B68F8">
        <w:t>in,</w:t>
      </w:r>
      <w:r w:rsidR="00255D65">
        <w:t xml:space="preserve"> içeriklerin ait olduğu konuda</w:t>
      </w:r>
      <w:r w:rsidR="00255D65" w:rsidRPr="00255D65">
        <w:t xml:space="preserve"> </w:t>
      </w:r>
      <w:r w:rsidR="00255D65">
        <w:t>ana bileşenleri ve öğrencilerin zorluklarını</w:t>
      </w:r>
      <w:r w:rsidR="00255D65" w:rsidRPr="00255D65">
        <w:t xml:space="preserve"> </w:t>
      </w:r>
      <w:r w:rsidR="00255D65">
        <w:t>bilmesi veya tanımlaması</w:t>
      </w:r>
      <w:r w:rsidR="00255D65" w:rsidRPr="00255D65">
        <w:t xml:space="preserve"> </w:t>
      </w:r>
      <w:r w:rsidR="00255D65">
        <w:t>gerekir.</w:t>
      </w:r>
      <w:r w:rsidR="00FE580A">
        <w:t xml:space="preserve"> Onun kaynakları ve dijital teknolojilerin erişim ve kullanım koşullarını da bilmesi ve tüm öğrencilere tanımlaması gerekiyor.</w:t>
      </w:r>
    </w:p>
    <w:p w:rsidR="005C5EB5" w:rsidRDefault="00034332" w:rsidP="005C5EB5">
      <w:r>
        <w:t>Amaç</w:t>
      </w:r>
      <w:r w:rsidR="00A8668B">
        <w:t xml:space="preserve">, </w:t>
      </w:r>
      <w:r>
        <w:t xml:space="preserve">aktif bir strateji taahhüt etmek, </w:t>
      </w:r>
      <w:r w:rsidR="00A8668B">
        <w:t xml:space="preserve">örneğin, </w:t>
      </w:r>
      <w:r>
        <w:t>çiftler halinde yapılan ve öğrenilecek</w:t>
      </w:r>
      <w:r w:rsidR="00A8668B">
        <w:t xml:space="preserve"> içerik ile açıkça ilgili olan, sorunlara dayalı </w:t>
      </w:r>
      <w:r>
        <w:t>a</w:t>
      </w:r>
      <w:r w:rsidR="00A8668B">
        <w:t>ktivi</w:t>
      </w:r>
      <w:r>
        <w:t>t</w:t>
      </w:r>
      <w:r w:rsidR="00A8668B">
        <w:t>e</w:t>
      </w:r>
      <w:r>
        <w:t xml:space="preserve">ler </w:t>
      </w:r>
      <w:r w:rsidR="005C5EB5">
        <w:t>düzen</w:t>
      </w:r>
      <w:r>
        <w:t>lemektir.</w:t>
      </w:r>
      <w:r w:rsidR="005C5EB5">
        <w:t xml:space="preserve"> Öğrenciler</w:t>
      </w:r>
      <w:r w:rsidR="00A8668B">
        <w:t>in</w:t>
      </w:r>
      <w:r w:rsidR="005C5EB5">
        <w:t xml:space="preserve"> ne</w:t>
      </w:r>
      <w:r w:rsidR="00A8668B">
        <w:t>yi</w:t>
      </w:r>
      <w:r w:rsidR="005C5EB5" w:rsidRPr="005C5EB5">
        <w:t xml:space="preserve"> </w:t>
      </w:r>
      <w:r w:rsidR="005C5EB5">
        <w:t xml:space="preserve">anlayabilir </w:t>
      </w:r>
      <w:r w:rsidR="00A8668B">
        <w:t xml:space="preserve">olduğu </w:t>
      </w:r>
      <w:r w:rsidR="005C5EB5">
        <w:t>ve onlar yeni kavramları önceden var olan bilgi ile</w:t>
      </w:r>
      <w:r w:rsidR="005C5EB5" w:rsidRPr="005C5EB5">
        <w:t xml:space="preserve"> </w:t>
      </w:r>
      <w:r w:rsidR="005C5EB5">
        <w:t>nasıl</w:t>
      </w:r>
      <w:r w:rsidR="005C5EB5" w:rsidRPr="005C5EB5">
        <w:t xml:space="preserve"> </w:t>
      </w:r>
      <w:proofErr w:type="gramStart"/>
      <w:r w:rsidR="005C5EB5">
        <w:t>entegre</w:t>
      </w:r>
      <w:proofErr w:type="gramEnd"/>
      <w:r w:rsidR="005C5EB5">
        <w:t xml:space="preserve"> edebilir</w:t>
      </w:r>
      <w:r w:rsidR="005C5EB5" w:rsidRPr="005C5EB5">
        <w:t xml:space="preserve"> </w:t>
      </w:r>
      <w:r w:rsidR="00A8668B">
        <w:t xml:space="preserve">olduğu derin </w:t>
      </w:r>
      <w:r w:rsidR="005C5EB5">
        <w:t>bilgisi</w:t>
      </w:r>
      <w:r w:rsidR="005C5EB5" w:rsidRPr="005C5EB5">
        <w:t xml:space="preserve"> </w:t>
      </w:r>
      <w:r w:rsidR="005C5EB5">
        <w:t>anlamsız değildir.</w:t>
      </w:r>
    </w:p>
    <w:p w:rsidR="00FF48EB" w:rsidRDefault="00FF48EB" w:rsidP="00356DF0">
      <w:r w:rsidRPr="00FF48EB">
        <w:rPr>
          <w:u w:val="single"/>
        </w:rPr>
        <w:t>Profesyonel Eğitimci</w:t>
      </w:r>
      <w:r w:rsidRPr="00FF48EB">
        <w:t>:</w:t>
      </w:r>
      <w:r>
        <w:t xml:space="preserve">  Bu model,</w:t>
      </w:r>
      <w:r w:rsidRPr="00FF48EB">
        <w:t xml:space="preserve"> </w:t>
      </w:r>
      <w:r>
        <w:t>muhtemelen</w:t>
      </w:r>
      <w:r w:rsidRPr="00FF48EB">
        <w:t xml:space="preserve"> </w:t>
      </w:r>
      <w:r>
        <w:t>geleneksel</w:t>
      </w:r>
      <w:r w:rsidR="00FA31AF">
        <w:t>den</w:t>
      </w:r>
      <w:r>
        <w:t xml:space="preserve"> daha zorlu olduğu için, başarıyla ters çevrilmiş sınıf modeli kullanmak için, öğretmenler, son derece profesyonel ve nitelikli olmak zorunda. Öğretmenin direktif öğretim</w:t>
      </w:r>
      <w:r w:rsidR="00FA31AF">
        <w:t>i</w:t>
      </w:r>
      <w:r>
        <w:t xml:space="preserve"> ya da kendi kendine öğrenme kaynakları</w:t>
      </w:r>
      <w:r w:rsidR="00FA31AF">
        <w:t>nı</w:t>
      </w:r>
      <w:r w:rsidRPr="00FF48EB">
        <w:t xml:space="preserve"> </w:t>
      </w:r>
      <w:r>
        <w:t>kullanmak için</w:t>
      </w:r>
      <w:r w:rsidRPr="00FF48EB">
        <w:t xml:space="preserve"> </w:t>
      </w:r>
      <w:proofErr w:type="gramStart"/>
      <w:r>
        <w:t>optimum</w:t>
      </w:r>
      <w:proofErr w:type="gramEnd"/>
      <w:r>
        <w:t xml:space="preserve"> </w:t>
      </w:r>
      <w:r w:rsidR="00FA31AF" w:rsidRPr="00FA31AF">
        <w:t>önem</w:t>
      </w:r>
      <w:r w:rsidR="00FA31AF">
        <w:t xml:space="preserve">i </w:t>
      </w:r>
      <w:r>
        <w:t>anlaması</w:t>
      </w:r>
      <w:r w:rsidRPr="00FF48EB">
        <w:t xml:space="preserve"> </w:t>
      </w:r>
      <w:r>
        <w:t>şarttır.</w:t>
      </w:r>
      <w:r w:rsidR="00356DF0">
        <w:t xml:space="preserve"> Bu yoldan öğretmen </w:t>
      </w:r>
      <w:r w:rsidR="00C674CC">
        <w:t>sınıfta t</w:t>
      </w:r>
      <w:r w:rsidR="00C674CC" w:rsidRPr="00C674CC">
        <w:t xml:space="preserve">ek bir öğretim süreci </w:t>
      </w:r>
      <w:r w:rsidR="006424CF">
        <w:t xml:space="preserve">kullanmaya </w:t>
      </w:r>
      <w:r w:rsidR="00356DF0">
        <w:t>fazla zaman bulur ve öğretmen ve öğrenci arasında</w:t>
      </w:r>
      <w:r w:rsidR="00672A90">
        <w:t>ki</w:t>
      </w:r>
      <w:r w:rsidR="00356DF0">
        <w:t xml:space="preserve"> yüz-yüze etkileşimleri (1: 1) ve öğrenciler arasında</w:t>
      </w:r>
      <w:r w:rsidR="00672A90">
        <w:t>ki</w:t>
      </w:r>
      <w:r w:rsidR="00356DF0">
        <w:t xml:space="preserve"> etkileşim</w:t>
      </w:r>
      <w:r w:rsidR="00C674CC">
        <w:t>ler</w:t>
      </w:r>
      <w:r w:rsidR="00356DF0">
        <w:t>i</w:t>
      </w:r>
      <w:r w:rsidR="00356DF0" w:rsidRPr="00356DF0">
        <w:t xml:space="preserve"> </w:t>
      </w:r>
      <w:r w:rsidR="00356DF0">
        <w:t>güçlendirir.</w:t>
      </w:r>
    </w:p>
    <w:p w:rsidR="00E56A8E" w:rsidRDefault="00271901" w:rsidP="00E56A8E">
      <w:r>
        <w:t>Diğer yandan, öğretmen</w:t>
      </w:r>
      <w:r w:rsidR="006424CF">
        <w:t>,</w:t>
      </w:r>
      <w:r>
        <w:t xml:space="preserve"> </w:t>
      </w:r>
      <w:r w:rsidR="006424CF">
        <w:t>s</w:t>
      </w:r>
      <w:r>
        <w:t>orular</w:t>
      </w:r>
      <w:r w:rsidR="006424CF">
        <w:t xml:space="preserve"> sormay</w:t>
      </w:r>
      <w:r>
        <w:t>a</w:t>
      </w:r>
      <w:r w:rsidRPr="00271901">
        <w:t xml:space="preserve"> </w:t>
      </w:r>
      <w:r>
        <w:t>cesaret</w:t>
      </w:r>
      <w:r w:rsidR="006424CF">
        <w:t>lendirere</w:t>
      </w:r>
      <w:r>
        <w:t xml:space="preserve">k, </w:t>
      </w:r>
      <w:r w:rsidR="006424CF">
        <w:t>motive ederek</w:t>
      </w:r>
      <w:r w:rsidR="006424CF" w:rsidRPr="006424CF">
        <w:t xml:space="preserve"> </w:t>
      </w:r>
      <w:r w:rsidR="006424CF">
        <w:t xml:space="preserve">ve </w:t>
      </w:r>
      <w:r>
        <w:t>grup</w:t>
      </w:r>
      <w:r w:rsidR="006424CF">
        <w:t>ta</w:t>
      </w:r>
      <w:r>
        <w:t xml:space="preserve"> veya bireysel olarak</w:t>
      </w:r>
      <w:r w:rsidRPr="00271901">
        <w:t xml:space="preserve"> </w:t>
      </w:r>
      <w:r>
        <w:t>d</w:t>
      </w:r>
      <w:r w:rsidR="006424CF">
        <w:t>a</w:t>
      </w:r>
      <w:r>
        <w:t xml:space="preserve"> öğrenme dinamiği</w:t>
      </w:r>
      <w:r w:rsidRPr="00271901">
        <w:t xml:space="preserve"> </w:t>
      </w:r>
      <w:r>
        <w:t>üreterek, öğrencilerin karşılaşabileceği zorluklar</w:t>
      </w:r>
      <w:r w:rsidR="006424CF">
        <w:t>ı</w:t>
      </w:r>
      <w:r w:rsidRPr="00271901">
        <w:t xml:space="preserve"> </w:t>
      </w:r>
      <w:r>
        <w:t>tahmin edebilme</w:t>
      </w:r>
      <w:r w:rsidR="006424CF">
        <w:t>lidir</w:t>
      </w:r>
      <w:r>
        <w:t xml:space="preserve"> ve </w:t>
      </w:r>
      <w:r w:rsidR="006424CF">
        <w:t xml:space="preserve">dikkatle, </w:t>
      </w:r>
      <w:r>
        <w:t>öğrencilerin kendi kendine öğrenmesine</w:t>
      </w:r>
      <w:r w:rsidRPr="00271901">
        <w:t xml:space="preserve"> </w:t>
      </w:r>
      <w:r>
        <w:t>yol açan</w:t>
      </w:r>
      <w:r w:rsidRPr="00271901">
        <w:t xml:space="preserve"> </w:t>
      </w:r>
      <w:r w:rsidR="006424CF">
        <w:t>kaliteli kaynaklar</w:t>
      </w:r>
      <w:r w:rsidR="006424CF" w:rsidRPr="00271901">
        <w:t xml:space="preserve"> </w:t>
      </w:r>
      <w:r w:rsidR="006424CF">
        <w:t>üretebilmek veya seçebilmek</w:t>
      </w:r>
      <w:r w:rsidR="006424CF" w:rsidRPr="00271901">
        <w:t xml:space="preserve"> </w:t>
      </w:r>
      <w:r>
        <w:t>zorundadır.</w:t>
      </w:r>
      <w:r w:rsidR="00E56A8E">
        <w:t xml:space="preserve"> </w:t>
      </w:r>
      <w:r w:rsidR="00E56A8E" w:rsidRPr="00985B89">
        <w:rPr>
          <w:highlight w:val="yellow"/>
        </w:rPr>
        <w:t>Ayrıca öğretmen</w:t>
      </w:r>
      <w:r w:rsidR="00985B89" w:rsidRPr="00985B89">
        <w:rPr>
          <w:highlight w:val="yellow"/>
        </w:rPr>
        <w:t>,</w:t>
      </w:r>
      <w:r w:rsidR="00E56A8E" w:rsidRPr="00985B89">
        <w:rPr>
          <w:highlight w:val="yellow"/>
        </w:rPr>
        <w:t xml:space="preserve"> sürekli çalışmaların</w:t>
      </w:r>
      <w:r w:rsidR="00985B89" w:rsidRPr="00985B89">
        <w:rPr>
          <w:highlight w:val="yellow"/>
        </w:rPr>
        <w:t>ı</w:t>
      </w:r>
      <w:r w:rsidR="00E56A8E" w:rsidRPr="00985B89">
        <w:rPr>
          <w:highlight w:val="yellow"/>
        </w:rPr>
        <w:t xml:space="preserve"> değerlendirerek </w:t>
      </w:r>
      <w:r w:rsidR="00985B89" w:rsidRPr="00985B89">
        <w:rPr>
          <w:highlight w:val="yellow"/>
        </w:rPr>
        <w:t xml:space="preserve">öğrencilerini sürekli takip etmek ve </w:t>
      </w:r>
      <w:r w:rsidR="00E56A8E" w:rsidRPr="00985B89">
        <w:rPr>
          <w:highlight w:val="yellow"/>
        </w:rPr>
        <w:t>onlara</w:t>
      </w:r>
      <w:r w:rsidR="00985B89" w:rsidRPr="00985B89">
        <w:rPr>
          <w:highlight w:val="yellow"/>
        </w:rPr>
        <w:t>,</w:t>
      </w:r>
      <w:r w:rsidR="00E56A8E" w:rsidRPr="00985B89">
        <w:rPr>
          <w:highlight w:val="yellow"/>
        </w:rPr>
        <w:t xml:space="preserve"> her acil ve ilgili geribildirim</w:t>
      </w:r>
      <w:r w:rsidR="00985B89" w:rsidRPr="00985B89">
        <w:rPr>
          <w:highlight w:val="yellow"/>
        </w:rPr>
        <w:t>i</w:t>
      </w:r>
      <w:r w:rsidR="00E56A8E" w:rsidRPr="00985B89">
        <w:rPr>
          <w:highlight w:val="yellow"/>
        </w:rPr>
        <w:t xml:space="preserve"> sunmak zorundadır.</w:t>
      </w:r>
      <w:r w:rsidR="001C31A4">
        <w:t xml:space="preserve"> </w:t>
      </w:r>
      <w:r w:rsidR="00E56A8E">
        <w:t>"Döndürülmüş" öğretmen</w:t>
      </w:r>
      <w:r w:rsidR="001B5EE9">
        <w:t>,</w:t>
      </w:r>
      <w:r w:rsidR="00E56A8E">
        <w:t xml:space="preserve"> </w:t>
      </w:r>
      <w:r w:rsidR="001B5EE9">
        <w:t xml:space="preserve">kendi </w:t>
      </w:r>
      <w:r w:rsidR="00E56A8E">
        <w:t xml:space="preserve">uygulamalarında </w:t>
      </w:r>
      <w:proofErr w:type="spellStart"/>
      <w:r w:rsidR="00E56A8E">
        <w:t>refleksif</w:t>
      </w:r>
      <w:proofErr w:type="spellEnd"/>
      <w:r w:rsidR="00E56A8E">
        <w:t xml:space="preserve"> </w:t>
      </w:r>
      <w:r w:rsidR="001B5EE9">
        <w:t xml:space="preserve">bir </w:t>
      </w:r>
      <w:r w:rsidR="00E56A8E">
        <w:t xml:space="preserve">profesyoneldir, </w:t>
      </w:r>
      <w:r w:rsidR="001B5EE9">
        <w:t xml:space="preserve">kendi ders planını esnek bir şekilde </w:t>
      </w:r>
      <w:proofErr w:type="gramStart"/>
      <w:r w:rsidR="00E56A8E">
        <w:t>yönetebilen,</w:t>
      </w:r>
      <w:proofErr w:type="gramEnd"/>
      <w:r w:rsidR="00E56A8E">
        <w:t xml:space="preserve"> ve öğrenciler ile ortaya çıkabil</w:t>
      </w:r>
      <w:r w:rsidR="001B5EE9">
        <w:t>en</w:t>
      </w:r>
      <w:r w:rsidR="00E56A8E">
        <w:t xml:space="preserve"> farklı öğrenme ritimleri, katkıları, ilgileri ve </w:t>
      </w:r>
      <w:r w:rsidR="001C31A4">
        <w:t>ö</w:t>
      </w:r>
      <w:r w:rsidR="001C31A4" w:rsidRPr="001C31A4">
        <w:t>ğrenciler ile ortaya çıkabilecek sorunlar</w:t>
      </w:r>
      <w:r w:rsidR="001C31A4">
        <w:t xml:space="preserve">ı </w:t>
      </w:r>
      <w:r w:rsidR="00E56A8E">
        <w:t>hesaba katarak,</w:t>
      </w:r>
      <w:r w:rsidR="00E56A8E" w:rsidRPr="00E56A8E">
        <w:t xml:space="preserve"> </w:t>
      </w:r>
      <w:r w:rsidR="001C31A4">
        <w:t xml:space="preserve">sınıfta </w:t>
      </w:r>
      <w:r w:rsidR="00E56A8E">
        <w:t>herhangi öngörülemeyen dinamikler</w:t>
      </w:r>
      <w:r w:rsidR="001B5EE9">
        <w:t>le</w:t>
      </w:r>
      <w:r w:rsidR="00E56A8E">
        <w:t xml:space="preserve"> başa çıka</w:t>
      </w:r>
      <w:r w:rsidR="001B5EE9">
        <w:t>bilen</w:t>
      </w:r>
      <w:r w:rsidR="00E56A8E">
        <w:t xml:space="preserve"> </w:t>
      </w:r>
      <w:r w:rsidR="001B5EE9">
        <w:t>bir</w:t>
      </w:r>
      <w:r w:rsidR="001B5EE9" w:rsidRPr="00E56A8E">
        <w:t xml:space="preserve"> </w:t>
      </w:r>
      <w:r w:rsidR="001B5EE9">
        <w:t>öğretmendir</w:t>
      </w:r>
      <w:r w:rsidR="00E56A8E">
        <w:t>.</w:t>
      </w:r>
    </w:p>
    <w:p w:rsidR="008A0636" w:rsidRDefault="00E56A8E" w:rsidP="008A0636">
      <w:r>
        <w:t>Döndürülmüş Derslik modelini benimse</w:t>
      </w:r>
      <w:r w:rsidR="001C31A4">
        <w:t>m</w:t>
      </w:r>
      <w:r>
        <w:t>e</w:t>
      </w:r>
      <w:r w:rsidR="001C31A4">
        <w:t>d</w:t>
      </w:r>
      <w:r>
        <w:t>e</w:t>
      </w:r>
      <w:r w:rsidR="001C31A4">
        <w:t>n</w:t>
      </w:r>
      <w:r>
        <w:t xml:space="preserve"> önce</w:t>
      </w:r>
      <w:r w:rsidR="008A0636">
        <w:t xml:space="preserve"> ö</w:t>
      </w:r>
      <w:r>
        <w:t>ğretmen</w:t>
      </w:r>
      <w:r w:rsidR="001C31A4">
        <w:t>,</w:t>
      </w:r>
      <w:r>
        <w:t xml:space="preserve"> </w:t>
      </w:r>
      <w:r w:rsidR="008A0636">
        <w:t xml:space="preserve">çalışacağı </w:t>
      </w:r>
      <w:r>
        <w:t>öğrenciler</w:t>
      </w:r>
      <w:r w:rsidR="008A0636">
        <w:t xml:space="preserve">in faaliyetler geliştirmek için </w:t>
      </w:r>
      <w:r w:rsidR="008A0636" w:rsidRPr="008A0636">
        <w:t>ilgili</w:t>
      </w:r>
      <w:r w:rsidR="008A0636">
        <w:t xml:space="preserve"> </w:t>
      </w:r>
      <w:r>
        <w:t>teknolojiler</w:t>
      </w:r>
      <w:r w:rsidR="008A0636">
        <w:t xml:space="preserve">de </w:t>
      </w:r>
      <w:r>
        <w:t>ve gerekli dijital hizmetler</w:t>
      </w:r>
      <w:r w:rsidR="008A0636">
        <w:t>de</w:t>
      </w:r>
      <w:r w:rsidR="008A0636" w:rsidRPr="008A0636">
        <w:t xml:space="preserve"> </w:t>
      </w:r>
      <w:r w:rsidR="008A0636">
        <w:t>gerekli erişim koşullarına ve yeterli bilgiye sahip olduğu</w:t>
      </w:r>
      <w:r w:rsidR="001C31A4">
        <w:t>ndan</w:t>
      </w:r>
      <w:r w:rsidR="008A0636" w:rsidRPr="008A0636">
        <w:t xml:space="preserve"> </w:t>
      </w:r>
      <w:r w:rsidR="008A0636">
        <w:t>emin olmak zorundadır</w:t>
      </w:r>
      <w:r>
        <w:t>.</w:t>
      </w:r>
      <w:r w:rsidR="008A0636">
        <w:t xml:space="preserve"> Öğretmen teknoloji kullanımını destekleyici cihazlar (donanım ve yazılım)</w:t>
      </w:r>
      <w:r w:rsidR="008A0636" w:rsidRPr="008A0636">
        <w:t xml:space="preserve"> </w:t>
      </w:r>
      <w:r w:rsidR="008A0636">
        <w:t>ihtiyacı yanı sıra</w:t>
      </w:r>
      <w:r w:rsidR="008A0636" w:rsidRPr="008A0636">
        <w:t xml:space="preserve"> </w:t>
      </w:r>
      <w:r w:rsidR="008A0636">
        <w:t>yeterli erişim koşulları ve eğitim kaynaklarına dijital erişimi</w:t>
      </w:r>
      <w:r w:rsidR="008A0636" w:rsidRPr="008A0636">
        <w:t xml:space="preserve"> </w:t>
      </w:r>
      <w:r w:rsidR="008A0636">
        <w:t>tanıtabileceği</w:t>
      </w:r>
      <w:r w:rsidR="008A0636" w:rsidRPr="008A0636">
        <w:t xml:space="preserve"> </w:t>
      </w:r>
      <w:r w:rsidR="008A0636">
        <w:t>herhangi bir özel ihtiyacı olan</w:t>
      </w:r>
      <w:r w:rsidR="008A0636" w:rsidRPr="008A0636">
        <w:t xml:space="preserve"> </w:t>
      </w:r>
      <w:r w:rsidR="008A0636">
        <w:t>öğrenciler olup olmadığını kontrol etmeye</w:t>
      </w:r>
      <w:r w:rsidR="008A0636" w:rsidRPr="008A0636">
        <w:t xml:space="preserve"> </w:t>
      </w:r>
      <w:r w:rsidR="008A0636">
        <w:t>de ihtiyaç duyar.</w:t>
      </w:r>
    </w:p>
    <w:p w:rsidR="008A0636" w:rsidRDefault="008A0636" w:rsidP="008A0636"/>
    <w:p w:rsidR="003575A8" w:rsidRDefault="003575A8" w:rsidP="003575A8">
      <w:r>
        <w:t xml:space="preserve">NEDEN DEĞİŞİM? </w:t>
      </w:r>
    </w:p>
    <w:p w:rsidR="000869A8" w:rsidRDefault="00AC4B89" w:rsidP="000869A8">
      <w:r w:rsidRPr="0066218F">
        <w:rPr>
          <w:highlight w:val="yellow"/>
        </w:rPr>
        <w:t>Model</w:t>
      </w:r>
      <w:r w:rsidR="0066218F" w:rsidRPr="0066218F">
        <w:rPr>
          <w:highlight w:val="yellow"/>
        </w:rPr>
        <w:t>,</w:t>
      </w:r>
      <w:r w:rsidRPr="0066218F">
        <w:rPr>
          <w:highlight w:val="yellow"/>
        </w:rPr>
        <w:t xml:space="preserve"> alt öğrenme ritimlerinde olan yüksek </w:t>
      </w:r>
      <w:proofErr w:type="gramStart"/>
      <w:r w:rsidRPr="0066218F">
        <w:rPr>
          <w:highlight w:val="yellow"/>
        </w:rPr>
        <w:t>konsantrasyon</w:t>
      </w:r>
      <w:proofErr w:type="gramEnd"/>
      <w:r w:rsidRPr="0066218F">
        <w:rPr>
          <w:highlight w:val="yellow"/>
        </w:rPr>
        <w:t xml:space="preserve"> zorluğu çeken veya dersleri izlemede zorluk çeken öğrencileri, aynı zamanda hızlı öğrenen ve öğretmenler açıklama ve gösterileri sürekli tekrarl</w:t>
      </w:r>
      <w:r w:rsidR="0066218F" w:rsidRPr="0066218F">
        <w:rPr>
          <w:highlight w:val="yellow"/>
        </w:rPr>
        <w:t>ad</w:t>
      </w:r>
      <w:r w:rsidRPr="0066218F">
        <w:rPr>
          <w:highlight w:val="yellow"/>
        </w:rPr>
        <w:t>ı</w:t>
      </w:r>
      <w:r w:rsidR="0066218F" w:rsidRPr="0066218F">
        <w:rPr>
          <w:highlight w:val="yellow"/>
        </w:rPr>
        <w:t>ğında</w:t>
      </w:r>
      <w:r w:rsidRPr="0066218F">
        <w:rPr>
          <w:highlight w:val="yellow"/>
        </w:rPr>
        <w:t xml:space="preserve"> sabırsız</w:t>
      </w:r>
      <w:r w:rsidR="0066218F" w:rsidRPr="0066218F">
        <w:rPr>
          <w:highlight w:val="yellow"/>
        </w:rPr>
        <w:t>lanan</w:t>
      </w:r>
      <w:r w:rsidRPr="0066218F">
        <w:rPr>
          <w:highlight w:val="yellow"/>
        </w:rPr>
        <w:t xml:space="preserve"> öğrencileri teşvik eder</w:t>
      </w:r>
      <w:r>
        <w:t>.</w:t>
      </w:r>
      <w:r w:rsidR="000869A8">
        <w:t xml:space="preserve"> Bu, aynı zamanda eğitim almak çok az zamanı olan öğrenciler için de yararlıdır çünkü onlar diğer faaliyetlere kayıtlıdırlar veya derslere katılmaya</w:t>
      </w:r>
      <w:r w:rsidR="000869A8" w:rsidRPr="000869A8">
        <w:t xml:space="preserve"> </w:t>
      </w:r>
      <w:r w:rsidR="000869A8">
        <w:t xml:space="preserve">yeterli zamanları yoktur. Bu şekilde, bir dizi öğrenciler için </w:t>
      </w:r>
      <w:r w:rsidR="00174004">
        <w:t xml:space="preserve">Döndürülmüş Derslik modeli </w:t>
      </w:r>
      <w:r w:rsidR="000869A8">
        <w:t>sınıflarda</w:t>
      </w:r>
      <w:r w:rsidR="000869A8" w:rsidRPr="000869A8">
        <w:t xml:space="preserve"> </w:t>
      </w:r>
      <w:r w:rsidR="000869A8">
        <w:t xml:space="preserve">koşullar </w:t>
      </w:r>
      <w:r w:rsidR="00174004">
        <w:t>s</w:t>
      </w:r>
      <w:r w:rsidR="000869A8">
        <w:t>a</w:t>
      </w:r>
      <w:r w:rsidR="00174004">
        <w:t>ğl</w:t>
      </w:r>
      <w:r w:rsidR="000869A8">
        <w:t>ar.</w:t>
      </w:r>
    </w:p>
    <w:p w:rsidR="00B549A5" w:rsidRDefault="00B549A5" w:rsidP="00B549A5">
      <w:r>
        <w:lastRenderedPageBreak/>
        <w:t>Sınıf mantığını tersine çevirmek, onu öğrencilerin etkinlikleri merkezli</w:t>
      </w:r>
      <w:r w:rsidRPr="00B549A5">
        <w:t xml:space="preserve"> </w:t>
      </w:r>
      <w:r>
        <w:t xml:space="preserve">bir </w:t>
      </w:r>
      <w:proofErr w:type="gramStart"/>
      <w:r>
        <w:t>mekana</w:t>
      </w:r>
      <w:proofErr w:type="gramEnd"/>
      <w:r w:rsidRPr="00B549A5">
        <w:t xml:space="preserve"> </w:t>
      </w:r>
      <w:r>
        <w:t>dönüştürmek, öğrencilerin, sorunların çözümünde, grup faaliyetleri, birlikte çalışma ve işbirliğine</w:t>
      </w:r>
      <w:r w:rsidRPr="00B549A5">
        <w:t xml:space="preserve"> </w:t>
      </w:r>
      <w:r>
        <w:t>katılım</w:t>
      </w:r>
      <w:r w:rsidR="00CE15E0">
        <w:t>lar</w:t>
      </w:r>
      <w:r>
        <w:t>ını artırır, öğrenmeyi daha kolay hale getirir ve iletişim becerileri uygulama</w:t>
      </w:r>
      <w:r w:rsidR="00CE15E0">
        <w:t>ya</w:t>
      </w:r>
      <w:r>
        <w:t xml:space="preserve"> </w:t>
      </w:r>
      <w:r w:rsidR="00CE15E0">
        <w:t>ve takım çalışması</w:t>
      </w:r>
      <w:r w:rsidR="00CE15E0" w:rsidRPr="00B549A5">
        <w:t xml:space="preserve"> </w:t>
      </w:r>
      <w:r w:rsidR="00CE15E0">
        <w:t xml:space="preserve">yapmaya </w:t>
      </w:r>
      <w:r>
        <w:t>iyi fırsatlar sunuyor.</w:t>
      </w:r>
    </w:p>
    <w:p w:rsidR="00246456" w:rsidRDefault="00B549A5" w:rsidP="00246456">
      <w:r>
        <w:t>Öğretmenler öğrencilere daha yakın olduğunda ve daha sık onlarla etkileşim kurduğunda doğal olarak onları daha iyi biliyorlar ve bu onlar arasındaki ilişkiyi güçlendirebilir.</w:t>
      </w:r>
      <w:r w:rsidR="00CE15E0">
        <w:t xml:space="preserve"> Sadece</w:t>
      </w:r>
      <w:r w:rsidR="00246456">
        <w:t xml:space="preserve"> entelektüel varlıklar olarak değil aynı zamanda sosyal varlıklar olarak </w:t>
      </w:r>
      <w:r w:rsidR="00CE15E0">
        <w:t xml:space="preserve">öğrencilere yakın olmak ve onları daha iyi bilemek, </w:t>
      </w:r>
      <w:r w:rsidR="00246456">
        <w:t>öğrencilerin zorluklar</w:t>
      </w:r>
      <w:r w:rsidR="00CE15E0">
        <w:t>ı</w:t>
      </w:r>
      <w:r w:rsidR="00246456">
        <w:t>,</w:t>
      </w:r>
      <w:r w:rsidR="00246456" w:rsidRPr="00246456">
        <w:t xml:space="preserve"> </w:t>
      </w:r>
      <w:r w:rsidR="00246456">
        <w:t>sorunlar</w:t>
      </w:r>
      <w:r w:rsidR="00CE15E0">
        <w:t>ı</w:t>
      </w:r>
      <w:r w:rsidR="00246456">
        <w:t xml:space="preserve"> ve becerileri hakkında </w:t>
      </w:r>
      <w:r>
        <w:t>öğretmen</w:t>
      </w:r>
      <w:r w:rsidR="00246456">
        <w:t>in</w:t>
      </w:r>
      <w:r w:rsidR="00CE15E0">
        <w:t>,</w:t>
      </w:r>
      <w:r>
        <w:t xml:space="preserve"> en </w:t>
      </w:r>
      <w:r w:rsidR="00CE15E0" w:rsidRPr="00CE15E0">
        <w:t>tam</w:t>
      </w:r>
      <w:r>
        <w:t>,</w:t>
      </w:r>
      <w:r w:rsidR="00246456">
        <w:t xml:space="preserve"> </w:t>
      </w:r>
      <w:r>
        <w:t>adil</w:t>
      </w:r>
      <w:r w:rsidR="00246456">
        <w:t xml:space="preserve"> </w:t>
      </w:r>
      <w:r>
        <w:t>ve</w:t>
      </w:r>
      <w:r w:rsidR="00246456">
        <w:t xml:space="preserve"> </w:t>
      </w:r>
      <w:r>
        <w:t>doğru bir fikir</w:t>
      </w:r>
      <w:r w:rsidR="00246456" w:rsidRPr="00246456">
        <w:t xml:space="preserve"> </w:t>
      </w:r>
      <w:r w:rsidR="00246456">
        <w:t>inşa etmesini</w:t>
      </w:r>
      <w:r w:rsidR="00246456" w:rsidRPr="00246456">
        <w:t xml:space="preserve"> </w:t>
      </w:r>
      <w:r w:rsidR="00246456">
        <w:t>sağlıyor</w:t>
      </w:r>
      <w:r>
        <w:t>.</w:t>
      </w:r>
      <w:r w:rsidR="00246456">
        <w:t xml:space="preserve"> Ayrıca </w:t>
      </w:r>
      <w:r w:rsidR="00CE15E0" w:rsidRPr="009627B0">
        <w:rPr>
          <w:highlight w:val="yellow"/>
        </w:rPr>
        <w:t>b</w:t>
      </w:r>
      <w:r w:rsidR="00246456" w:rsidRPr="009627B0">
        <w:rPr>
          <w:highlight w:val="yellow"/>
        </w:rPr>
        <w:t>azı öğrencilere veya gruplar</w:t>
      </w:r>
      <w:r w:rsidR="00CE15E0" w:rsidRPr="009627B0">
        <w:rPr>
          <w:highlight w:val="yellow"/>
        </w:rPr>
        <w:t>a</w:t>
      </w:r>
      <w:r w:rsidR="00246456" w:rsidRPr="009627B0">
        <w:rPr>
          <w:highlight w:val="yellow"/>
        </w:rPr>
        <w:t xml:space="preserve"> verilen çalışma miktarı</w:t>
      </w:r>
      <w:r w:rsidR="009627B0" w:rsidRPr="009627B0">
        <w:rPr>
          <w:highlight w:val="yellow"/>
        </w:rPr>
        <w:t>nın,</w:t>
      </w:r>
      <w:r w:rsidR="00246456" w:rsidRPr="009627B0">
        <w:rPr>
          <w:highlight w:val="yellow"/>
        </w:rPr>
        <w:t xml:space="preserve"> onların performansları ve kapasiteleri ile eşleştir</w:t>
      </w:r>
      <w:r w:rsidR="009627B0" w:rsidRPr="009627B0">
        <w:rPr>
          <w:highlight w:val="yellow"/>
        </w:rPr>
        <w:t>ilmesi</w:t>
      </w:r>
      <w:r w:rsidR="009627B0">
        <w:t xml:space="preserve"> de</w:t>
      </w:r>
      <w:r w:rsidR="00246456">
        <w:t xml:space="preserve"> </w:t>
      </w:r>
      <w:r w:rsidR="009627B0" w:rsidRPr="009627B0">
        <w:t>yeterli bir katkı</w:t>
      </w:r>
      <w:r w:rsidR="009627B0">
        <w:t xml:space="preserve"> s</w:t>
      </w:r>
      <w:r w:rsidR="009627B0" w:rsidRPr="009627B0">
        <w:t>a</w:t>
      </w:r>
      <w:r w:rsidR="009627B0">
        <w:t>ğlar</w:t>
      </w:r>
      <w:r w:rsidR="00246456">
        <w:t xml:space="preserve">. </w:t>
      </w:r>
      <w:r w:rsidR="00246456" w:rsidRPr="003D087C">
        <w:rPr>
          <w:highlight w:val="yellow"/>
        </w:rPr>
        <w:t>Kısacası çevrilmiş sınıf modeli</w:t>
      </w:r>
      <w:r w:rsidR="00295688" w:rsidRPr="003D087C">
        <w:rPr>
          <w:highlight w:val="yellow"/>
        </w:rPr>
        <w:t>,</w:t>
      </w:r>
      <w:r w:rsidR="00246456" w:rsidRPr="003D087C">
        <w:rPr>
          <w:highlight w:val="yellow"/>
        </w:rPr>
        <w:t xml:space="preserve"> öğrenciler</w:t>
      </w:r>
      <w:r w:rsidR="00295688" w:rsidRPr="003D087C">
        <w:rPr>
          <w:highlight w:val="yellow"/>
        </w:rPr>
        <w:t>in</w:t>
      </w:r>
      <w:r w:rsidR="00246456" w:rsidRPr="003D087C">
        <w:rPr>
          <w:highlight w:val="yellow"/>
        </w:rPr>
        <w:t xml:space="preserve"> sınıfta daha </w:t>
      </w:r>
      <w:r w:rsidR="00295688" w:rsidRPr="003D087C">
        <w:rPr>
          <w:highlight w:val="yellow"/>
        </w:rPr>
        <w:t xml:space="preserve">fazla </w:t>
      </w:r>
      <w:r w:rsidR="00246456" w:rsidRPr="003D087C">
        <w:rPr>
          <w:highlight w:val="yellow"/>
        </w:rPr>
        <w:t>bireysel yardım alma</w:t>
      </w:r>
      <w:r w:rsidR="00295688" w:rsidRPr="003D087C">
        <w:rPr>
          <w:highlight w:val="yellow"/>
        </w:rPr>
        <w:t>larına</w:t>
      </w:r>
      <w:r w:rsidR="00246456" w:rsidRPr="003D087C">
        <w:rPr>
          <w:highlight w:val="yellow"/>
        </w:rPr>
        <w:t xml:space="preserve"> izin vererek, </w:t>
      </w:r>
      <w:r w:rsidR="00295688" w:rsidRPr="003D087C">
        <w:rPr>
          <w:highlight w:val="yellow"/>
        </w:rPr>
        <w:t xml:space="preserve">sosyalleşmeyi artırabilir ve </w:t>
      </w:r>
      <w:r w:rsidR="00246456" w:rsidRPr="003D087C">
        <w:rPr>
          <w:highlight w:val="yellow"/>
        </w:rPr>
        <w:t>öğrenme ritimleri arasında farklılıkların ortaya çık</w:t>
      </w:r>
      <w:r w:rsidR="00295688" w:rsidRPr="003D087C">
        <w:rPr>
          <w:highlight w:val="yellow"/>
        </w:rPr>
        <w:t xml:space="preserve">an </w:t>
      </w:r>
      <w:r w:rsidR="00246456" w:rsidRPr="003D087C">
        <w:rPr>
          <w:highlight w:val="yellow"/>
        </w:rPr>
        <w:t>haksızlıkları ve eşitsizliği azaltır.</w:t>
      </w:r>
    </w:p>
    <w:p w:rsidR="00246456" w:rsidRDefault="00246456" w:rsidP="00246456"/>
    <w:p w:rsidR="005806C3" w:rsidRDefault="003575A8" w:rsidP="003575A8">
      <w:r>
        <w:t>DÖNDÜRÜLMÜŞ SINIF MODEL</w:t>
      </w:r>
      <w:r w:rsidR="005D3F18">
        <w:t>İ</w:t>
      </w:r>
      <w:r>
        <w:t xml:space="preserve"> NASIL KULLANILIR?</w:t>
      </w:r>
    </w:p>
    <w:p w:rsidR="003118F3" w:rsidRDefault="00CD2A5D" w:rsidP="00FD594E">
      <w:r>
        <w:t xml:space="preserve">Döndürülmüş Sınıf (FC) öğrenme </w:t>
      </w:r>
      <w:proofErr w:type="gramStart"/>
      <w:r>
        <w:t>hikayeleri</w:t>
      </w:r>
      <w:r w:rsidR="00EC5E8C">
        <w:t>nin</w:t>
      </w:r>
      <w:proofErr w:type="gramEnd"/>
      <w:r w:rsidRPr="00CD2A5D">
        <w:t xml:space="preserve"> </w:t>
      </w:r>
      <w:r>
        <w:t>sanki sınıf ters çevrilmiş gibi kullanılması amaçlanmaktadır.</w:t>
      </w:r>
      <w:r w:rsidR="00B70357">
        <w:t xml:space="preserve"> </w:t>
      </w:r>
      <w:r w:rsidR="00C71EFE">
        <w:t>Döndürülmüş Sınıf</w:t>
      </w:r>
      <w:r w:rsidR="00EC5E8C">
        <w:t>,</w:t>
      </w:r>
      <w:r w:rsidR="00C71EFE">
        <w:t xml:space="preserve"> </w:t>
      </w:r>
      <w:r w:rsidR="00B70357">
        <w:t>öğrencilerin üzerinde çalışacakları</w:t>
      </w:r>
      <w:r w:rsidR="00B70357" w:rsidRPr="00B70357">
        <w:t xml:space="preserve"> </w:t>
      </w:r>
      <w:r w:rsidR="00B70357">
        <w:t>tüm kaynaklar</w:t>
      </w:r>
      <w:r w:rsidR="00EC5E8C">
        <w:t>ı</w:t>
      </w:r>
      <w:r w:rsidR="00B70357" w:rsidRPr="00B70357">
        <w:t xml:space="preserve"> </w:t>
      </w:r>
      <w:r w:rsidR="00EC5E8C">
        <w:t xml:space="preserve">öğretmenin </w:t>
      </w:r>
      <w:r w:rsidR="00B70357">
        <w:t>düzenlemekten</w:t>
      </w:r>
      <w:r w:rsidR="00B70357" w:rsidRPr="00B70357">
        <w:t xml:space="preserve"> </w:t>
      </w:r>
      <w:r w:rsidR="00B70357">
        <w:t>sorumlu olma</w:t>
      </w:r>
      <w:r w:rsidR="00EC5E8C">
        <w:t>sınd</w:t>
      </w:r>
      <w:r w:rsidR="00B70357">
        <w:t>an</w:t>
      </w:r>
      <w:r w:rsidR="00B70357" w:rsidRPr="00B70357">
        <w:t xml:space="preserve"> </w:t>
      </w:r>
      <w:r w:rsidR="00B70357">
        <w:t>ziyade,</w:t>
      </w:r>
      <w:r w:rsidR="00B70357" w:rsidRPr="00B70357">
        <w:t xml:space="preserve"> </w:t>
      </w:r>
      <w:r w:rsidR="00B70357">
        <w:t>müfredat</w:t>
      </w:r>
      <w:r w:rsidR="00C71EFE">
        <w:t>l</w:t>
      </w:r>
      <w:r w:rsidR="00B70357">
        <w:t>a ilgili bir konuda</w:t>
      </w:r>
      <w:r w:rsidR="00B70357" w:rsidRPr="00B70357">
        <w:t xml:space="preserve"> </w:t>
      </w:r>
      <w:r w:rsidR="00B70357">
        <w:t xml:space="preserve">bir </w:t>
      </w:r>
      <w:proofErr w:type="gramStart"/>
      <w:r w:rsidR="00B70357">
        <w:t>prototip</w:t>
      </w:r>
      <w:proofErr w:type="gramEnd"/>
      <w:r w:rsidR="00B70357">
        <w:t xml:space="preserve"> sınıf veya atölye</w:t>
      </w:r>
      <w:r w:rsidR="00B70357" w:rsidRPr="00B70357">
        <w:t xml:space="preserve"> </w:t>
      </w:r>
      <w:r w:rsidR="00B70357">
        <w:t>hazırlanmasında</w:t>
      </w:r>
      <w:r w:rsidR="00B70357" w:rsidRPr="00B70357">
        <w:t xml:space="preserve"> </w:t>
      </w:r>
      <w:r w:rsidR="00B70357">
        <w:t xml:space="preserve">öğrencileri </w:t>
      </w:r>
      <w:r w:rsidR="00EC5E8C">
        <w:t xml:space="preserve">çalıştırmayı </w:t>
      </w:r>
      <w:r w:rsidR="00B70357">
        <w:t>hedefliyor.</w:t>
      </w:r>
      <w:r w:rsidR="00FC5484">
        <w:t xml:space="preserve"> Öğrenciler içerik sunmak amacıyla, kendi teknik, estetik ve örgütsel tercihlerine göre</w:t>
      </w:r>
      <w:r w:rsidR="00FC5484" w:rsidRPr="00FC5484">
        <w:t xml:space="preserve"> </w:t>
      </w:r>
      <w:r w:rsidR="00FC5484">
        <w:t>takımlarda kendilerini organize ederler.</w:t>
      </w:r>
      <w:r w:rsidR="00C71EFE">
        <w:t xml:space="preserve"> Bu nedenle, en fazla çalışma sınıf dışında, evde, kendi hızlarında ve kendi tercihlerine göre</w:t>
      </w:r>
      <w:r w:rsidR="00C71EFE" w:rsidRPr="00C71EFE">
        <w:t xml:space="preserve"> </w:t>
      </w:r>
      <w:r w:rsidR="00C71EFE">
        <w:t>gerçekleşecektir.</w:t>
      </w:r>
      <w:r w:rsidR="00613B15">
        <w:t xml:space="preserve"> </w:t>
      </w:r>
      <w:r w:rsidR="00C71EFE">
        <w:t>Bunun gerçekleşmesi için,</w:t>
      </w:r>
      <w:r w:rsidR="00613B15">
        <w:t xml:space="preserve"> öğretmenlerin,</w:t>
      </w:r>
      <w:r w:rsidR="00613B15" w:rsidRPr="00613B15">
        <w:t xml:space="preserve"> </w:t>
      </w:r>
      <w:r w:rsidR="00613B15">
        <w:t>ö</w:t>
      </w:r>
      <w:r w:rsidR="00C71EFE">
        <w:t>ğrencilerin önceki öğrenme</w:t>
      </w:r>
      <w:r w:rsidR="00EC5E8C">
        <w:t>leri</w:t>
      </w:r>
      <w:r w:rsidR="00C71EFE">
        <w:t xml:space="preserve"> ile ilgili </w:t>
      </w:r>
      <w:r w:rsidR="00613B15">
        <w:t>yeni bilgi</w:t>
      </w:r>
      <w:r w:rsidR="00EC5E8C">
        <w:t>ler</w:t>
      </w:r>
      <w:r w:rsidR="00613B15">
        <w:t xml:space="preserve"> teşvik etmeyi amaçlayan</w:t>
      </w:r>
      <w:r w:rsidR="00613B15" w:rsidRPr="00613B15">
        <w:t xml:space="preserve"> </w:t>
      </w:r>
      <w:r w:rsidR="00613B15">
        <w:t>yeni öğrenme etkinlikleri</w:t>
      </w:r>
      <w:r w:rsidR="00613B15" w:rsidRPr="00613B15">
        <w:t xml:space="preserve"> </w:t>
      </w:r>
      <w:r w:rsidR="00613B15">
        <w:t>bağlam</w:t>
      </w:r>
      <w:r w:rsidR="008D5E29">
        <w:t xml:space="preserve"> </w:t>
      </w:r>
      <w:r w:rsidR="00613B15">
        <w:t>sallaştırarak,</w:t>
      </w:r>
      <w:r w:rsidR="00613B15" w:rsidRPr="00613B15">
        <w:t xml:space="preserve"> </w:t>
      </w:r>
      <w:r w:rsidR="00613B15">
        <w:t xml:space="preserve">çalışma </w:t>
      </w:r>
      <w:r w:rsidR="00C60EC5" w:rsidRPr="00C60EC5">
        <w:t>öncü</w:t>
      </w:r>
      <w:r w:rsidR="00C60EC5">
        <w:t xml:space="preserve">leri </w:t>
      </w:r>
      <w:r w:rsidR="00613B15">
        <w:t>olarak</w:t>
      </w:r>
      <w:r w:rsidR="00613B15" w:rsidRPr="00613B15">
        <w:t xml:space="preserve"> </w:t>
      </w:r>
      <w:r w:rsidR="00613B15">
        <w:t>kullanılabil</w:t>
      </w:r>
      <w:r w:rsidR="00C60EC5">
        <w:t xml:space="preserve">en </w:t>
      </w:r>
      <w:r w:rsidR="00613B15">
        <w:t>kaynaklar hazırlaması gerekir</w:t>
      </w:r>
      <w:r w:rsidR="00C71EFE">
        <w:t>.</w:t>
      </w:r>
      <w:r w:rsidR="009111CA">
        <w:t xml:space="preserve"> Öğrencilerin</w:t>
      </w:r>
      <w:r w:rsidR="00613B15">
        <w:t xml:space="preserve"> çalışma ve keşfetme</w:t>
      </w:r>
      <w:r w:rsidR="009111CA">
        <w:t>leri</w:t>
      </w:r>
      <w:r w:rsidR="00613B15">
        <w:t xml:space="preserve"> gerek</w:t>
      </w:r>
      <w:r w:rsidR="009111CA">
        <w:t>en</w:t>
      </w:r>
      <w:r w:rsidR="00613B15">
        <w:t xml:space="preserve"> </w:t>
      </w:r>
      <w:r w:rsidR="009111CA">
        <w:t xml:space="preserve">yeni başlık </w:t>
      </w:r>
      <w:r w:rsidR="00613B15">
        <w:t>sunmak</w:t>
      </w:r>
      <w:r w:rsidR="009111CA">
        <w:t xml:space="preserve"> için video, </w:t>
      </w:r>
      <w:proofErr w:type="gramStart"/>
      <w:r w:rsidR="00613B15">
        <w:t>online</w:t>
      </w:r>
      <w:proofErr w:type="gramEnd"/>
      <w:r w:rsidR="00613B15">
        <w:t xml:space="preserve"> olarak kolayca dağıtılabil</w:t>
      </w:r>
      <w:r w:rsidR="009111CA">
        <w:t xml:space="preserve">ir </w:t>
      </w:r>
      <w:r w:rsidR="00613B15">
        <w:t>ve her yerden erişilebilir</w:t>
      </w:r>
      <w:r w:rsidR="009111CA" w:rsidRPr="009111CA">
        <w:t xml:space="preserve"> </w:t>
      </w:r>
      <w:r w:rsidR="009111CA">
        <w:t>olduğundan, kullanılabilir</w:t>
      </w:r>
      <w:r w:rsidR="00613B15">
        <w:t>.</w:t>
      </w:r>
      <w:r w:rsidR="009111CA">
        <w:t xml:space="preserve"> Ek olarak, video gerektiği kadar sık, farklı hızlarda veya seçkilerde</w:t>
      </w:r>
      <w:r w:rsidR="009111CA" w:rsidRPr="009111CA">
        <w:t xml:space="preserve"> </w:t>
      </w:r>
      <w:r w:rsidR="009111CA">
        <w:t>gözden geçirilebilir. Ana fikir</w:t>
      </w:r>
      <w:r w:rsidR="009111CA" w:rsidRPr="009111CA">
        <w:t xml:space="preserve"> </w:t>
      </w:r>
      <w:r w:rsidR="009111CA">
        <w:t>öğrencilerin ilgilerini</w:t>
      </w:r>
      <w:r w:rsidR="009111CA" w:rsidRPr="009111CA">
        <w:t xml:space="preserve"> </w:t>
      </w:r>
      <w:r w:rsidR="009111CA">
        <w:t>çekici ve motive edici</w:t>
      </w:r>
      <w:r w:rsidR="009111CA" w:rsidRPr="009111CA">
        <w:t xml:space="preserve"> </w:t>
      </w:r>
      <w:r w:rsidR="009111CA">
        <w:t>doğal bir şekilde,</w:t>
      </w:r>
      <w:r w:rsidR="009111CA" w:rsidRPr="009111CA">
        <w:t xml:space="preserve"> </w:t>
      </w:r>
      <w:r w:rsidR="009111CA">
        <w:t>yeni içerik ile</w:t>
      </w:r>
      <w:r w:rsidR="009111CA" w:rsidRPr="009111CA">
        <w:t xml:space="preserve"> </w:t>
      </w:r>
      <w:r w:rsidR="009111CA">
        <w:t>meşgul olmalarını sağlayabilmektir.</w:t>
      </w:r>
      <w:r w:rsidR="00363664">
        <w:t xml:space="preserve"> </w:t>
      </w:r>
    </w:p>
    <w:p w:rsidR="00FC5484" w:rsidRDefault="00363664" w:rsidP="00FC5484">
      <w:r>
        <w:t>Okulda, öğretmenin tüm sürecin en önemli yönlerini açıklığa kavuşturmak için araştırma ve açıklama stratejileri geliştirmesi gerekiyor.</w:t>
      </w:r>
      <w:r w:rsidR="00FD594E">
        <w:t xml:space="preserve"> </w:t>
      </w:r>
      <w:r w:rsidR="00E83DB2">
        <w:t xml:space="preserve">Bu hedef </w:t>
      </w:r>
      <w:r w:rsidR="003118F3" w:rsidRPr="003118F3">
        <w:t>ışığında</w:t>
      </w:r>
      <w:r w:rsidR="00E83DB2">
        <w:t>, hazırlanan</w:t>
      </w:r>
      <w:r w:rsidR="00E83DB2" w:rsidRPr="00E83DB2">
        <w:t xml:space="preserve"> </w:t>
      </w:r>
      <w:r w:rsidR="00E83DB2">
        <w:t>video</w:t>
      </w:r>
      <w:r w:rsidR="003118F3">
        <w:t xml:space="preserve">lar, </w:t>
      </w:r>
      <w:r w:rsidR="00E83DB2">
        <w:t>daha fazla tartışma için</w:t>
      </w:r>
      <w:r w:rsidR="00E83DB2" w:rsidRPr="00E83DB2">
        <w:t xml:space="preserve"> </w:t>
      </w:r>
      <w:r w:rsidR="00E83DB2">
        <w:t>konular ve fikirler ortaya çıkarma</w:t>
      </w:r>
      <w:r w:rsidR="003118F3">
        <w:t>ları</w:t>
      </w:r>
      <w:r w:rsidR="004B67A5">
        <w:t>n</w:t>
      </w:r>
      <w:r w:rsidR="003118F3">
        <w:t>a</w:t>
      </w:r>
      <w:r w:rsidR="00E83DB2" w:rsidRPr="00E83DB2">
        <w:t xml:space="preserve"> </w:t>
      </w:r>
      <w:r w:rsidR="003118F3" w:rsidRPr="003118F3">
        <w:t xml:space="preserve">ilaveten </w:t>
      </w:r>
      <w:r w:rsidR="003118F3">
        <w:t xml:space="preserve">öğrencilere yansıma yaptıran ve kendilerini sorgulatan </w:t>
      </w:r>
      <w:r w:rsidR="00E83DB2">
        <w:t xml:space="preserve">sorular </w:t>
      </w:r>
      <w:r w:rsidR="004B67A5">
        <w:t xml:space="preserve">da </w:t>
      </w:r>
      <w:r w:rsidR="00E83DB2">
        <w:t>içermelidir.</w:t>
      </w:r>
      <w:r w:rsidR="00FD594E">
        <w:t xml:space="preserve"> FC modelinin öğrenme amaçları arasında</w:t>
      </w:r>
      <w:r w:rsidR="004B67A5" w:rsidRPr="004B67A5">
        <w:t xml:space="preserve"> </w:t>
      </w:r>
      <w:r w:rsidR="004B67A5">
        <w:t>anahtar olanlar şunlardır:</w:t>
      </w:r>
      <w:r w:rsidR="00FD594E">
        <w:t xml:space="preserve"> bireysel yeteneklerin geliştirilmesi, işbirliği ve bireysel çalışma, kendi kendine öğrenme</w:t>
      </w:r>
      <w:r w:rsidR="00FD594E" w:rsidRPr="00FD594E">
        <w:t xml:space="preserve"> </w:t>
      </w:r>
      <w:r w:rsidR="00FD594E">
        <w:t>organizasyonu, araştırma, eleştirel düşünmenin gelişimi ve öğrenmeyi öğrenme.</w:t>
      </w:r>
    </w:p>
    <w:p w:rsidR="00CE23F9" w:rsidRDefault="0030088E" w:rsidP="00CE23F9">
      <w:r>
        <w:t>(LA) Öğrenme Aktiviteleri</w:t>
      </w:r>
      <w:r w:rsidR="004B67A5">
        <w:t>ni</w:t>
      </w:r>
      <w:r>
        <w:t xml:space="preserve"> planlarken,</w:t>
      </w:r>
      <w:r w:rsidRPr="0030088E">
        <w:t xml:space="preserve"> </w:t>
      </w:r>
      <w:r>
        <w:t>öğrenciler</w:t>
      </w:r>
      <w:r w:rsidR="00132EE8">
        <w:t>in</w:t>
      </w:r>
      <w:r>
        <w:t xml:space="preserve"> okul dışında takım geliştirme</w:t>
      </w:r>
      <w:r w:rsidR="00132EE8">
        <w:t>lerine</w:t>
      </w:r>
      <w:r w:rsidRPr="0030088E">
        <w:t xml:space="preserve"> </w:t>
      </w:r>
      <w:r w:rsidR="00132EE8">
        <w:t>imkan sağlayarak</w:t>
      </w:r>
      <w:r w:rsidRPr="0030088E">
        <w:t xml:space="preserve"> </w:t>
      </w:r>
      <w:r w:rsidR="00132EE8">
        <w:t xml:space="preserve">öğretmenler, </w:t>
      </w:r>
      <w:r w:rsidR="004B67A5">
        <w:t xml:space="preserve">öğrenme faaliyetlerinin gerçekleşeceği </w:t>
      </w:r>
      <w:r>
        <w:t>fiziksel ve sanal ortamlar</w:t>
      </w:r>
      <w:r w:rsidR="004B67A5">
        <w:t>ı</w:t>
      </w:r>
      <w:r w:rsidR="00132EE8">
        <w:t>,</w:t>
      </w:r>
      <w:r>
        <w:t xml:space="preserve"> </w:t>
      </w:r>
      <w:r w:rsidR="004B67A5">
        <w:t>gerekli</w:t>
      </w:r>
      <w:r w:rsidR="004B67A5" w:rsidRPr="0030088E">
        <w:t xml:space="preserve"> </w:t>
      </w:r>
      <w:r w:rsidR="004B67A5">
        <w:t xml:space="preserve">hangi teknolojilerin mevcut </w:t>
      </w:r>
      <w:proofErr w:type="gramStart"/>
      <w:r w:rsidR="004B67A5">
        <w:t>olduğunu,</w:t>
      </w:r>
      <w:proofErr w:type="gramEnd"/>
      <w:r w:rsidR="004B67A5" w:rsidRPr="004B67A5">
        <w:t xml:space="preserve"> </w:t>
      </w:r>
      <w:r w:rsidR="004B67A5">
        <w:t>ve kendi rollerini</w:t>
      </w:r>
      <w:r w:rsidR="00132EE8">
        <w:t>n</w:t>
      </w:r>
      <w:r w:rsidR="004B67A5">
        <w:t xml:space="preserve"> ne olduğunu</w:t>
      </w:r>
      <w:r w:rsidR="004B67A5" w:rsidRPr="004B67A5">
        <w:t xml:space="preserve"> </w:t>
      </w:r>
      <w:r w:rsidR="004B67A5">
        <w:t>ve öğrenciler ve aile üyeleri / ebeveynler veya başkaları,</w:t>
      </w:r>
      <w:r w:rsidR="004B67A5" w:rsidRPr="0030088E">
        <w:t xml:space="preserve"> </w:t>
      </w:r>
      <w:r w:rsidR="004B67A5">
        <w:t>örneğin uzmanlar, öğrencilerin arkadaşları, sınıf arkadaşları,</w:t>
      </w:r>
      <w:r w:rsidR="004B67A5" w:rsidRPr="0030088E">
        <w:t xml:space="preserve"> </w:t>
      </w:r>
      <w:r w:rsidR="004B67A5">
        <w:t>vb. tarafından</w:t>
      </w:r>
      <w:r w:rsidR="004B67A5" w:rsidRPr="0030088E">
        <w:t xml:space="preserve"> </w:t>
      </w:r>
      <w:r w:rsidR="004B67A5">
        <w:t>gerçekleştirilen rollerin ne olduğunu</w:t>
      </w:r>
      <w:r w:rsidR="004B67A5" w:rsidRPr="0030088E">
        <w:t xml:space="preserve"> </w:t>
      </w:r>
      <w:r>
        <w:t>dikkate almalıdır.</w:t>
      </w:r>
      <w:r w:rsidR="00E41D2A">
        <w:t xml:space="preserve"> Yine de, öğretmenin, öğrencilerin ihtiyaçları ve stillerine bağlı olarak sınıfta veya laboratuvarda,</w:t>
      </w:r>
      <w:r w:rsidR="00E41D2A" w:rsidRPr="00E41D2A">
        <w:t xml:space="preserve"> </w:t>
      </w:r>
      <w:r w:rsidR="00E41D2A">
        <w:t>bireysel ve takım halinde işbirlikçi görevler gerçekleştirmeleri için, öğrencilere biraz zaman tanıması gerekiyor.</w:t>
      </w:r>
      <w:r w:rsidR="00CE23F9">
        <w:t xml:space="preserve"> Öğretmen ayrıca yansı</w:t>
      </w:r>
      <w:r w:rsidR="00132EE8">
        <w:t>t</w:t>
      </w:r>
      <w:r w:rsidR="00CE23F9">
        <w:t xml:space="preserve">ma </w:t>
      </w:r>
      <w:r w:rsidR="00132EE8">
        <w:t>zam</w:t>
      </w:r>
      <w:r w:rsidR="00CE23F9">
        <w:t>anları</w:t>
      </w:r>
      <w:r w:rsidR="00CE23F9" w:rsidRPr="00CE23F9">
        <w:t xml:space="preserve"> </w:t>
      </w:r>
      <w:r w:rsidR="00CE23F9">
        <w:t>planlama</w:t>
      </w:r>
      <w:r w:rsidR="00132EE8">
        <w:t>l</w:t>
      </w:r>
      <w:r w:rsidR="00CE23F9">
        <w:t>ı ve tasarlaması ve öğrenciler için ve öğretmen</w:t>
      </w:r>
      <w:r w:rsidR="00132EE8">
        <w:t>in</w:t>
      </w:r>
      <w:r w:rsidR="00CE23F9">
        <w:t xml:space="preserve"> kendi için</w:t>
      </w:r>
      <w:r w:rsidR="00CE23F9" w:rsidRPr="00CE23F9">
        <w:t xml:space="preserve"> </w:t>
      </w:r>
      <w:r w:rsidR="00CE23F9">
        <w:t>değerlendirme araçları</w:t>
      </w:r>
      <w:r w:rsidR="00CE23F9" w:rsidRPr="00CE23F9">
        <w:t xml:space="preserve"> </w:t>
      </w:r>
      <w:r w:rsidR="00CE23F9">
        <w:t>inşa etme</w:t>
      </w:r>
      <w:r w:rsidR="00132EE8">
        <w:t>l</w:t>
      </w:r>
      <w:r w:rsidR="00CE23F9">
        <w:t>i</w:t>
      </w:r>
      <w:r w:rsidR="00132EE8">
        <w:t>d</w:t>
      </w:r>
      <w:r w:rsidR="00CE23F9" w:rsidRPr="00CE23F9">
        <w:t>ir</w:t>
      </w:r>
      <w:r w:rsidR="00CE23F9">
        <w:t xml:space="preserve">. </w:t>
      </w:r>
    </w:p>
    <w:p w:rsidR="00E41D2A" w:rsidRDefault="004D73EA" w:rsidP="00E41D2A">
      <w:r w:rsidRPr="004D73EA">
        <w:lastRenderedPageBreak/>
        <w:t>Hayal</w:t>
      </w:r>
      <w:r>
        <w:t xml:space="preserve"> Et</w:t>
      </w:r>
    </w:p>
    <w:p w:rsidR="006D7A45" w:rsidRDefault="002D566E" w:rsidP="006D7A45">
      <w:r>
        <w:t>Ters çevrilmiş sınıfta (Döndürülmüş Sınıf)</w:t>
      </w:r>
      <w:r w:rsidRPr="002D566E">
        <w:t xml:space="preserve"> </w:t>
      </w:r>
      <w:r>
        <w:t xml:space="preserve">bir </w:t>
      </w:r>
      <w:r w:rsidRPr="004D73EA">
        <w:t>Hayal</w:t>
      </w:r>
      <w:r>
        <w:t xml:space="preserve"> Et faaliyeti hazırlama öğretmenin</w:t>
      </w:r>
      <w:r w:rsidRPr="002D566E">
        <w:t xml:space="preserve"> </w:t>
      </w:r>
      <w:r>
        <w:t>çalışılacak konuyu özetlemesi</w:t>
      </w:r>
      <w:r w:rsidRPr="002D566E">
        <w:t xml:space="preserve"> </w:t>
      </w:r>
      <w:r>
        <w:t>ve önerdiği çalışma modelini gösteren örnekler vererek,</w:t>
      </w:r>
      <w:r w:rsidRPr="002D566E">
        <w:t xml:space="preserve"> </w:t>
      </w:r>
      <w:r>
        <w:t>aktivite tasarımı</w:t>
      </w:r>
      <w:r w:rsidR="00E63490">
        <w:t>nı</w:t>
      </w:r>
      <w:r>
        <w:t xml:space="preserve"> kısaca</w:t>
      </w:r>
      <w:r w:rsidRPr="002D566E">
        <w:t xml:space="preserve"> </w:t>
      </w:r>
      <w:r>
        <w:t>sunması ile başlamalıdır.</w:t>
      </w:r>
      <w:r w:rsidR="00650A15">
        <w:t xml:space="preserve"> </w:t>
      </w:r>
      <w:r>
        <w:t>Öğretmen</w:t>
      </w:r>
      <w:r w:rsidR="00650A15">
        <w:t xml:space="preserve"> </w:t>
      </w:r>
      <w:r>
        <w:t>hedeflerin</w:t>
      </w:r>
      <w:r w:rsidR="00650A15">
        <w:t>,</w:t>
      </w:r>
      <w:r>
        <w:t xml:space="preserve"> </w:t>
      </w:r>
      <w:r w:rsidR="00650A15">
        <w:t>stratejileri</w:t>
      </w:r>
      <w:r w:rsidR="00DD01D0">
        <w:t>n</w:t>
      </w:r>
      <w:r w:rsidR="00650A15">
        <w:t xml:space="preserve"> ve beklenen sonuçların </w:t>
      </w:r>
      <w:r>
        <w:t xml:space="preserve">mümkün olan en iyi </w:t>
      </w:r>
      <w:r w:rsidR="00DD01D0">
        <w:t xml:space="preserve">şekilde </w:t>
      </w:r>
      <w:r>
        <w:t>anlaş</w:t>
      </w:r>
      <w:r w:rsidR="00DD01D0">
        <w:t>ılmas</w:t>
      </w:r>
      <w:r w:rsidR="00650A15">
        <w:t>ı</w:t>
      </w:r>
      <w:r w:rsidR="00DD01D0">
        <w:t>nı</w:t>
      </w:r>
      <w:r w:rsidR="00650A15" w:rsidRPr="00650A15">
        <w:t xml:space="preserve"> </w:t>
      </w:r>
      <w:r w:rsidR="00650A15">
        <w:t>sağlamak</w:t>
      </w:r>
      <w:r w:rsidR="00DD01D0">
        <w:t xml:space="preserve"> için</w:t>
      </w:r>
      <w:r>
        <w:t>,</w:t>
      </w:r>
      <w:r w:rsidR="00650A15">
        <w:t xml:space="preserve"> </w:t>
      </w:r>
      <w:r>
        <w:t>her zaman öğrencilerin önerileri için ve değişim için</w:t>
      </w:r>
      <w:r w:rsidRPr="002D566E">
        <w:t xml:space="preserve"> </w:t>
      </w:r>
      <w:r>
        <w:t>yer ay</w:t>
      </w:r>
      <w:r w:rsidR="00650A15">
        <w:t>ı</w:t>
      </w:r>
      <w:r>
        <w:t>r</w:t>
      </w:r>
      <w:r w:rsidR="00E63490">
        <w:t>a</w:t>
      </w:r>
      <w:r w:rsidR="00650A15">
        <w:t>r</w:t>
      </w:r>
      <w:r w:rsidR="00E63490">
        <w:t>ak</w:t>
      </w:r>
      <w:r w:rsidR="00DD01D0">
        <w:t>,</w:t>
      </w:r>
      <w:r w:rsidR="00DD01D0" w:rsidRPr="00DD01D0">
        <w:t xml:space="preserve"> </w:t>
      </w:r>
      <w:r w:rsidR="00DD01D0">
        <w:t>bir sorgulayıcı yaklaşım</w:t>
      </w:r>
      <w:r w:rsidR="00DD01D0" w:rsidRPr="00650A15">
        <w:t xml:space="preserve"> </w:t>
      </w:r>
      <w:r w:rsidR="00DD01D0">
        <w:t xml:space="preserve">kullanarak, sorgulayarak, görevler önerir ve öğrencilerle değerlendirme </w:t>
      </w:r>
      <w:proofErr w:type="gramStart"/>
      <w:r w:rsidR="00DD01D0">
        <w:t>kriterlerini</w:t>
      </w:r>
      <w:proofErr w:type="gramEnd"/>
      <w:r w:rsidR="00DD01D0" w:rsidRPr="00650A15">
        <w:t xml:space="preserve"> </w:t>
      </w:r>
      <w:r w:rsidR="00DD01D0">
        <w:t>görüşür</w:t>
      </w:r>
      <w:r>
        <w:t>.</w:t>
      </w:r>
      <w:r w:rsidR="0018258F">
        <w:t xml:space="preserve"> Öğrenciler takım organizasyonunu, görev projesini tartışmaya kararlı olmalıdır</w:t>
      </w:r>
      <w:r w:rsidR="0018258F" w:rsidRPr="0018258F">
        <w:t xml:space="preserve"> </w:t>
      </w:r>
      <w:r w:rsidR="0018258F">
        <w:t>ve öğretmenin gözetiminde sürece öncülük etmelidir</w:t>
      </w:r>
      <w:r w:rsidR="00DD01D0">
        <w:t>ler</w:t>
      </w:r>
      <w:r w:rsidR="0018258F">
        <w:t>. Öğrenciler, gruptaki her eleman için</w:t>
      </w:r>
      <w:r w:rsidR="0018258F" w:rsidRPr="0018258F">
        <w:t xml:space="preserve"> </w:t>
      </w:r>
      <w:r w:rsidR="00DD01D0">
        <w:t>fonk</w:t>
      </w:r>
      <w:r w:rsidR="0018258F">
        <w:t>si</w:t>
      </w:r>
      <w:r w:rsidR="00DD01D0">
        <w:t>yo</w:t>
      </w:r>
      <w:r w:rsidR="0018258F">
        <w:t>n</w:t>
      </w:r>
      <w:r w:rsidR="00DD01D0">
        <w:t>lara</w:t>
      </w:r>
      <w:r w:rsidR="0018258F" w:rsidRPr="0018258F">
        <w:t xml:space="preserve"> </w:t>
      </w:r>
      <w:r w:rsidR="0018258F">
        <w:t>karar vererek, yansıtarak ve kararlar kaydederek Döndürülmüş Sınıf faaliyetleri hakkında</w:t>
      </w:r>
      <w:r w:rsidR="0018258F" w:rsidRPr="0018258F">
        <w:t xml:space="preserve"> </w:t>
      </w:r>
      <w:r w:rsidR="0018258F">
        <w:t>beyin fırtınası ile</w:t>
      </w:r>
      <w:r w:rsidR="0018258F" w:rsidRPr="0018258F">
        <w:t xml:space="preserve"> </w:t>
      </w:r>
      <w:r w:rsidR="0018258F">
        <w:t>başlamalıdır</w:t>
      </w:r>
      <w:r w:rsidR="00DD01D0">
        <w:t>lar</w:t>
      </w:r>
      <w:r w:rsidR="0018258F">
        <w:t>.</w:t>
      </w:r>
      <w:r w:rsidR="00BB266F">
        <w:t xml:space="preserve"> </w:t>
      </w:r>
      <w:r w:rsidR="00BB266F" w:rsidRPr="00DD01D0">
        <w:rPr>
          <w:highlight w:val="yellow"/>
        </w:rPr>
        <w:t>Sınıf, öğrencilerin geliştirmekte oldukları öğrenme faaliyetlerine odaklandığı için geleneksel organizasyona kıyasla ters çevrili</w:t>
      </w:r>
      <w:r w:rsidR="006D7A45" w:rsidRPr="00DD01D0">
        <w:rPr>
          <w:highlight w:val="yellow"/>
        </w:rPr>
        <w:t>di</w:t>
      </w:r>
      <w:r w:rsidR="00BB266F" w:rsidRPr="00DD01D0">
        <w:rPr>
          <w:highlight w:val="yellow"/>
        </w:rPr>
        <w:t>r</w:t>
      </w:r>
      <w:r w:rsidR="00BB266F">
        <w:t>.</w:t>
      </w:r>
      <w:r w:rsidR="006D7A45">
        <w:t xml:space="preserve"> Bir taraftan, öğretmen,  bir danışman rolünü alır</w:t>
      </w:r>
      <w:r w:rsidR="00DD01D0">
        <w:t>ken</w:t>
      </w:r>
      <w:r w:rsidR="006D7A45">
        <w:t xml:space="preserve"> diğer yandan zaman yöneticisi, örgütsel strateji ve öğrenme</w:t>
      </w:r>
      <w:r w:rsidR="006D7A45" w:rsidRPr="006D7A45">
        <w:t xml:space="preserve"> </w:t>
      </w:r>
      <w:r w:rsidR="006D7A45">
        <w:t>alanları yöneticisi olur.</w:t>
      </w:r>
    </w:p>
    <w:p w:rsidR="00FE7849" w:rsidRDefault="00FE7849" w:rsidP="00FE7849">
      <w:r>
        <w:t>KULLANABİLECEĞİNİZ</w:t>
      </w:r>
      <w:r w:rsidRPr="00A8677F">
        <w:t xml:space="preserve"> </w:t>
      </w:r>
      <w:r>
        <w:t>ONLİNE ARAÇLAR:</w:t>
      </w:r>
    </w:p>
    <w:p w:rsidR="00FE7849" w:rsidRDefault="00FE7849" w:rsidP="00FE7849">
      <w:proofErr w:type="spellStart"/>
      <w:r>
        <w:t>Padlet</w:t>
      </w:r>
      <w:proofErr w:type="spellEnd"/>
      <w:r>
        <w:t xml:space="preserve"> (http://padlet.com/) kolay bir şekilde bir konu hakkında fikirler ifade etmek ve düzenlemek için olanak sağlayan bir web uygulamasıdır. Bir proje çalışmasına bir öneri sunmak, bir proje veya öğrenme senaryosu tasarlamak için yararlı olabilir. </w:t>
      </w:r>
      <w:proofErr w:type="spellStart"/>
      <w:r w:rsidR="00D3124C">
        <w:t>Padlet</w:t>
      </w:r>
      <w:proofErr w:type="spellEnd"/>
      <w:r w:rsidR="00D3124C">
        <w:t>,</w:t>
      </w:r>
      <w:r w:rsidR="00D3124C" w:rsidRPr="004E284A">
        <w:t xml:space="preserve"> </w:t>
      </w:r>
      <w:r w:rsidR="00D3124C">
        <w:t xml:space="preserve"> çevrimiçi belgeleri (Örneğin resim, video, </w:t>
      </w:r>
      <w:proofErr w:type="spellStart"/>
      <w:r w:rsidR="00D3124C">
        <w:t>pdf</w:t>
      </w:r>
      <w:proofErr w:type="spellEnd"/>
      <w:r w:rsidR="00D3124C">
        <w:t>, vb.)</w:t>
      </w:r>
      <w:r w:rsidR="00D3124C" w:rsidRPr="004E284A">
        <w:t xml:space="preserve"> </w:t>
      </w:r>
      <w:r w:rsidR="00D3124C">
        <w:t>ve bir bilgisayardan yüklenebilen</w:t>
      </w:r>
      <w:r w:rsidR="00D3124C" w:rsidRPr="00684D40">
        <w:t xml:space="preserve"> </w:t>
      </w:r>
      <w:r w:rsidR="00D3124C">
        <w:t>belgeleri</w:t>
      </w:r>
      <w:r w:rsidR="00D3124C" w:rsidRPr="00684D40">
        <w:t xml:space="preserve"> </w:t>
      </w:r>
      <w:r w:rsidR="00D3124C">
        <w:t>gömmeye izin verir</w:t>
      </w:r>
      <w:r>
        <w:t>.</w:t>
      </w:r>
    </w:p>
    <w:p w:rsidR="00FE7849" w:rsidRDefault="00FE7849" w:rsidP="00FE7849">
      <w:r>
        <w:rPr>
          <w:noProof/>
          <w:lang w:eastAsia="tr-TR"/>
        </w:rPr>
        <w:drawing>
          <wp:inline distT="0" distB="0" distL="0" distR="0" wp14:anchorId="2BBEE992" wp14:editId="56134CFF">
            <wp:extent cx="3686175" cy="2124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86175" cy="2124075"/>
                    </a:xfrm>
                    <a:prstGeom prst="rect">
                      <a:avLst/>
                    </a:prstGeom>
                  </pic:spPr>
                </pic:pic>
              </a:graphicData>
            </a:graphic>
          </wp:inline>
        </w:drawing>
      </w:r>
    </w:p>
    <w:p w:rsidR="00FE7849" w:rsidRDefault="00FE7849" w:rsidP="006D7A45"/>
    <w:p w:rsidR="00FE7849" w:rsidRDefault="0039581F" w:rsidP="00FE7849">
      <w:proofErr w:type="spellStart"/>
      <w:r>
        <w:t>Popplet</w:t>
      </w:r>
      <w:proofErr w:type="spellEnd"/>
      <w:r>
        <w:t xml:space="preserve"> (http://popplet.com/), belirli bir konu hakkında kolay ve görsel bir şekilde, insanların düşüncelerini ifade etmelerine izin veren, fikirler ve kavramlar ve onları ilişkilendirerek aralarındaki bağlantıları organize eden, bir kavramlar, fikirler yapısı haritası ya da seçenekler akışı oluşturan bir beyin fırtınası oturumu kaydetmek için</w:t>
      </w:r>
      <w:r w:rsidRPr="004E513E">
        <w:t xml:space="preserve"> </w:t>
      </w:r>
      <w:r>
        <w:t>kullanılabilir bir internet uygulamasıdır</w:t>
      </w:r>
      <w:r w:rsidR="00FE7849">
        <w:t>. Uygulama farklı kullanıcılar tarafından, her türlü</w:t>
      </w:r>
      <w:r w:rsidR="00FE7849" w:rsidRPr="004E513E">
        <w:t xml:space="preserve"> </w:t>
      </w:r>
      <w:r w:rsidR="00FE7849">
        <w:t>cihazda</w:t>
      </w:r>
      <w:r w:rsidR="00FE7849" w:rsidRPr="00F50142">
        <w:t xml:space="preserve"> </w:t>
      </w:r>
      <w:r w:rsidR="00FE7849">
        <w:t xml:space="preserve">ortak kullanıma izin verir. </w:t>
      </w:r>
      <w:r w:rsidR="009D11D4">
        <w:t>Bu</w:t>
      </w:r>
      <w:r w:rsidR="009D11D4" w:rsidRPr="00836889">
        <w:t xml:space="preserve"> </w:t>
      </w:r>
      <w:r w:rsidR="009D11D4">
        <w:t xml:space="preserve">multimedya dostu araç, </w:t>
      </w:r>
      <w:r w:rsidR="009D11D4" w:rsidRPr="00DE5DB9">
        <w:t>düzensiz biçimli</w:t>
      </w:r>
      <w:r w:rsidR="009D11D4">
        <w:t xml:space="preserve"> veya gerçek zamanlı bir </w:t>
      </w:r>
      <w:proofErr w:type="spellStart"/>
      <w:r w:rsidR="009D11D4">
        <w:t>wikidir</w:t>
      </w:r>
      <w:proofErr w:type="spellEnd"/>
      <w:r w:rsidR="00FE7849">
        <w:t>.</w:t>
      </w:r>
    </w:p>
    <w:p w:rsidR="00FE7849" w:rsidRDefault="00FE7849" w:rsidP="00FE7849">
      <w:r>
        <w:rPr>
          <w:noProof/>
          <w:lang w:eastAsia="tr-TR"/>
        </w:rPr>
        <w:lastRenderedPageBreak/>
        <w:drawing>
          <wp:inline distT="0" distB="0" distL="0" distR="0" wp14:anchorId="1411B0AA" wp14:editId="05B31346">
            <wp:extent cx="3095625" cy="1771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95625" cy="1771650"/>
                    </a:xfrm>
                    <a:prstGeom prst="rect">
                      <a:avLst/>
                    </a:prstGeom>
                  </pic:spPr>
                </pic:pic>
              </a:graphicData>
            </a:graphic>
          </wp:inline>
        </w:drawing>
      </w:r>
    </w:p>
    <w:p w:rsidR="00FE7849" w:rsidRDefault="00FE7849" w:rsidP="006D7A45"/>
    <w:p w:rsidR="00FE7849" w:rsidRDefault="00434587" w:rsidP="00FE7849">
      <w:proofErr w:type="spellStart"/>
      <w:r>
        <w:t>Lino</w:t>
      </w:r>
      <w:proofErr w:type="spellEnd"/>
      <w:r>
        <w:t>-it (http://en.linoit.com/) yapışkan notlar ekleyebildiğiniz ve topladığınız bilgiler için bir yapı oluşturabildiğiniz,</w:t>
      </w:r>
      <w:r w:rsidRPr="004E284A">
        <w:t xml:space="preserve"> </w:t>
      </w:r>
      <w:r>
        <w:t>bir mantar panoya</w:t>
      </w:r>
      <w:r w:rsidRPr="004E284A">
        <w:t xml:space="preserve"> </w:t>
      </w:r>
      <w:r>
        <w:t>benzer bir web uygulamasıdır. Kişi (Çevrimiçi veya bilgisayarlardan yüklenen)</w:t>
      </w:r>
      <w:r w:rsidRPr="004E284A">
        <w:t xml:space="preserve"> </w:t>
      </w:r>
      <w:r>
        <w:t>metinler veya grafik, video ya da dosyalarla</w:t>
      </w:r>
      <w:r w:rsidRPr="004E284A">
        <w:t xml:space="preserve"> </w:t>
      </w:r>
      <w:r w:rsidRPr="00D50F1F">
        <w:t xml:space="preserve">düşüncelerini </w:t>
      </w:r>
      <w:r>
        <w:t>ifade edebilir.</w:t>
      </w:r>
      <w:bookmarkStart w:id="0" w:name="_GoBack"/>
      <w:bookmarkEnd w:id="0"/>
    </w:p>
    <w:p w:rsidR="00FE7849" w:rsidRDefault="00FE7849" w:rsidP="00FE7849"/>
    <w:p w:rsidR="00FE7849" w:rsidRDefault="00FE7849" w:rsidP="00FE7849">
      <w:r>
        <w:rPr>
          <w:noProof/>
          <w:lang w:eastAsia="tr-TR"/>
        </w:rPr>
        <w:drawing>
          <wp:inline distT="0" distB="0" distL="0" distR="0" wp14:anchorId="3951FFBE" wp14:editId="19CCFEA2">
            <wp:extent cx="3705225" cy="21336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5225" cy="2133600"/>
                    </a:xfrm>
                    <a:prstGeom prst="rect">
                      <a:avLst/>
                    </a:prstGeom>
                  </pic:spPr>
                </pic:pic>
              </a:graphicData>
            </a:graphic>
          </wp:inline>
        </w:drawing>
      </w:r>
    </w:p>
    <w:p w:rsidR="00FE7849" w:rsidRDefault="00FE7849" w:rsidP="006D7A45"/>
    <w:p w:rsidR="00491137" w:rsidRDefault="00491137" w:rsidP="00491137">
      <w:r>
        <w:t xml:space="preserve">FolioFor.me (http://foliofor.me/) </w:t>
      </w:r>
      <w:proofErr w:type="spellStart"/>
      <w:r>
        <w:t>Mahara'ya</w:t>
      </w:r>
      <w:proofErr w:type="spellEnd"/>
      <w:r>
        <w:t xml:space="preserve"> dayalı</w:t>
      </w:r>
      <w:r w:rsidRPr="001F38FD">
        <w:t xml:space="preserve"> </w:t>
      </w:r>
      <w:r>
        <w:t xml:space="preserve">e-dosyalar yaratmak için bir </w:t>
      </w:r>
      <w:proofErr w:type="gramStart"/>
      <w:r>
        <w:t>online</w:t>
      </w:r>
      <w:proofErr w:type="gramEnd"/>
      <w:r>
        <w:t xml:space="preserve"> sistemdir. </w:t>
      </w:r>
      <w:r w:rsidR="0051513E">
        <w:t>B</w:t>
      </w:r>
      <w:r w:rsidRPr="009153BE">
        <w:t>ir bilgisayardan belgeler yükle</w:t>
      </w:r>
      <w:r>
        <w:t>me</w:t>
      </w:r>
      <w:r w:rsidRPr="009153BE">
        <w:t xml:space="preserve">ye ya da zaten </w:t>
      </w:r>
      <w:proofErr w:type="gramStart"/>
      <w:r w:rsidRPr="009153BE">
        <w:t>online</w:t>
      </w:r>
      <w:proofErr w:type="gramEnd"/>
      <w:r w:rsidRPr="009153BE">
        <w:t xml:space="preserve"> olarak yayınlanan belgeleri kullan</w:t>
      </w:r>
      <w:r>
        <w:t>m</w:t>
      </w:r>
      <w:r w:rsidRPr="009153BE">
        <w:t>a</w:t>
      </w:r>
      <w:r>
        <w:t>y</w:t>
      </w:r>
      <w:r w:rsidRPr="009153BE">
        <w:t>a izin verir.</w:t>
      </w:r>
    </w:p>
    <w:p w:rsidR="00491137" w:rsidRDefault="00491137" w:rsidP="00491137"/>
    <w:p w:rsidR="00491137" w:rsidRDefault="00491137" w:rsidP="00491137">
      <w:r>
        <w:rPr>
          <w:noProof/>
          <w:lang w:eastAsia="tr-TR"/>
        </w:rPr>
        <w:drawing>
          <wp:inline distT="0" distB="0" distL="0" distR="0" wp14:anchorId="1DDEC746" wp14:editId="068F9622">
            <wp:extent cx="3695700" cy="215265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5700" cy="2152650"/>
                    </a:xfrm>
                    <a:prstGeom prst="rect">
                      <a:avLst/>
                    </a:prstGeom>
                  </pic:spPr>
                </pic:pic>
              </a:graphicData>
            </a:graphic>
          </wp:inline>
        </w:drawing>
      </w:r>
    </w:p>
    <w:p w:rsidR="00491137" w:rsidRDefault="00491137" w:rsidP="006D7A45"/>
    <w:p w:rsidR="00FE7849" w:rsidRDefault="00491137" w:rsidP="006D7A45">
      <w:r>
        <w:t>Keşfet</w:t>
      </w:r>
    </w:p>
    <w:p w:rsidR="00DA36DC" w:rsidRDefault="00491137" w:rsidP="00DA36DC">
      <w:r>
        <w:t xml:space="preserve">"Keşfet" öğrenme faaliyetleri, öğrencilerin kendi seçtikleri konularda araştırma yapmaları için tasarlanmıştır. Bu görevler gruplar halinde ve bireysel olarak </w:t>
      </w:r>
      <w:r w:rsidR="004824C2">
        <w:t>b</w:t>
      </w:r>
      <w:r>
        <w:t>a</w:t>
      </w:r>
      <w:r w:rsidR="004824C2">
        <w:t>ş</w:t>
      </w:r>
      <w:r>
        <w:t>a</w:t>
      </w:r>
      <w:r w:rsidR="004824C2">
        <w:t>rı</w:t>
      </w:r>
      <w:r>
        <w:t>l</w:t>
      </w:r>
      <w:r w:rsidR="004824C2">
        <w:t>mal</w:t>
      </w:r>
      <w:r>
        <w:t>ıdır ve keşif öğrenmeye rehberlik etmek</w:t>
      </w:r>
      <w:r w:rsidRPr="00491137">
        <w:t xml:space="preserve"> </w:t>
      </w:r>
      <w:r>
        <w:t>amacıyla</w:t>
      </w:r>
      <w:r w:rsidRPr="00491137">
        <w:t xml:space="preserve"> </w:t>
      </w:r>
      <w:proofErr w:type="gramStart"/>
      <w:r>
        <w:t>online</w:t>
      </w:r>
      <w:proofErr w:type="gramEnd"/>
      <w:r>
        <w:t xml:space="preserve"> faaliyetler planlayan</w:t>
      </w:r>
      <w:r w:rsidRPr="00491137">
        <w:t xml:space="preserve"> </w:t>
      </w:r>
      <w:r>
        <w:t>öğretmen tarafından izlen</w:t>
      </w:r>
      <w:r w:rsidR="004824C2">
        <w:t>melid</w:t>
      </w:r>
      <w:r>
        <w:t>ir. Öğrenciler, öğretmenin önerdiği</w:t>
      </w:r>
      <w:r w:rsidRPr="00491137">
        <w:t xml:space="preserve"> </w:t>
      </w:r>
      <w:r>
        <w:t>kaynakları</w:t>
      </w:r>
      <w:r w:rsidRPr="00491137">
        <w:t xml:space="preserve"> </w:t>
      </w:r>
      <w:r>
        <w:t>araştırmalı</w:t>
      </w:r>
      <w:r w:rsidR="004824C2">
        <w:t>,</w:t>
      </w:r>
      <w:r>
        <w:t xml:space="preserve"> bulma</w:t>
      </w:r>
      <w:r w:rsidR="004824C2">
        <w:t>lı</w:t>
      </w:r>
      <w:r>
        <w:t xml:space="preserve"> ve toplamalı</w:t>
      </w:r>
      <w:r w:rsidR="004824C2">
        <w:t>lar</w:t>
      </w:r>
      <w:r>
        <w:t>.</w:t>
      </w:r>
      <w:r w:rsidR="00DA36DC">
        <w:t xml:space="preserve"> Öğretmenler</w:t>
      </w:r>
      <w:r w:rsidR="004824C2">
        <w:t>,</w:t>
      </w:r>
      <w:r w:rsidR="00DA36DC">
        <w:t xml:space="preserve"> </w:t>
      </w:r>
      <w:proofErr w:type="spellStart"/>
      <w:r w:rsidR="00DA36DC">
        <w:t>WebQuest</w:t>
      </w:r>
      <w:proofErr w:type="spellEnd"/>
      <w:r w:rsidR="00DA36DC">
        <w:t xml:space="preserve"> ve diğer </w:t>
      </w:r>
      <w:proofErr w:type="spellStart"/>
      <w:r w:rsidR="00DA36DC">
        <w:t>blog</w:t>
      </w:r>
      <w:proofErr w:type="spellEnd"/>
      <w:r w:rsidR="00DA36DC">
        <w:t xml:space="preserve"> türlerinde mevcut</w:t>
      </w:r>
      <w:r w:rsidR="004824C2" w:rsidRPr="004824C2">
        <w:t xml:space="preserve"> </w:t>
      </w:r>
      <w:r w:rsidR="004824C2">
        <w:t>bir dizi araçlar</w:t>
      </w:r>
      <w:r w:rsidR="004824C2" w:rsidRPr="004824C2">
        <w:t xml:space="preserve"> </w:t>
      </w:r>
      <w:r w:rsidR="004824C2" w:rsidRPr="00DA36DC">
        <w:t>sa</w:t>
      </w:r>
      <w:r w:rsidR="004824C2">
        <w:t>ğlarlar</w:t>
      </w:r>
      <w:r w:rsidR="00DA36DC">
        <w:t>.</w:t>
      </w:r>
    </w:p>
    <w:p w:rsidR="00DA36DC" w:rsidRDefault="00DA36DC" w:rsidP="00DA36DC">
      <w:r>
        <w:t>KULLANABİLECEĞİNİZ</w:t>
      </w:r>
      <w:r w:rsidRPr="00A8677F">
        <w:t xml:space="preserve"> </w:t>
      </w:r>
      <w:r>
        <w:t>ONLİNE ARAÇLAR:</w:t>
      </w:r>
    </w:p>
    <w:p w:rsidR="00DA36DC" w:rsidRDefault="00DA36DC" w:rsidP="00DA36DC">
      <w:proofErr w:type="spellStart"/>
      <w:r>
        <w:t>WebQuest</w:t>
      </w:r>
      <w:proofErr w:type="spellEnd"/>
      <w:r>
        <w:t xml:space="preserve"> (Http://createwebquest.com/) </w:t>
      </w:r>
      <w:proofErr w:type="gramStart"/>
      <w:r>
        <w:t>online</w:t>
      </w:r>
      <w:proofErr w:type="gramEnd"/>
      <w:r>
        <w:t xml:space="preserve"> öğrenme odaklı faaliyetler</w:t>
      </w:r>
      <w:r w:rsidRPr="008C29CE">
        <w:t xml:space="preserve"> </w:t>
      </w:r>
      <w:r>
        <w:t>oluşturma ve paylaşma</w:t>
      </w:r>
      <w:r w:rsidRPr="008C29CE">
        <w:t xml:space="preserve"> </w:t>
      </w:r>
      <w:r>
        <w:t xml:space="preserve">sağlayan bir sistemdir. Genellikle bir </w:t>
      </w:r>
      <w:proofErr w:type="spellStart"/>
      <w:r>
        <w:t>WebQuest</w:t>
      </w:r>
      <w:proofErr w:type="spellEnd"/>
      <w:r>
        <w:t xml:space="preserve"> altı bölümden oluşmaktadır: Giriş, Görev, İşlem, Değerlendirme, Sonuç ve Referanslar veya Krediler. Farklı </w:t>
      </w:r>
      <w:proofErr w:type="spellStart"/>
      <w:r>
        <w:t>WebQuest</w:t>
      </w:r>
      <w:proofErr w:type="spellEnd"/>
      <w:r>
        <w:t xml:space="preserve"> bölümleri veya bileşenleri hakkında daha fazla bilgi edinebilirsiniz (Portekizce: http://webs.ie.uminho.pt/aac/webquest/, İngilizce: http://webquest.org/). </w:t>
      </w:r>
      <w:proofErr w:type="spellStart"/>
      <w:r>
        <w:t>QuestGarden’da</w:t>
      </w:r>
      <w:proofErr w:type="spellEnd"/>
      <w:r>
        <w:t xml:space="preserve"> örneklere bakın http://questgarden.com/</w:t>
      </w:r>
    </w:p>
    <w:p w:rsidR="00DA36DC" w:rsidRDefault="00DA36DC" w:rsidP="00DA36DC">
      <w:r>
        <w:rPr>
          <w:noProof/>
          <w:lang w:eastAsia="tr-TR"/>
        </w:rPr>
        <w:drawing>
          <wp:inline distT="0" distB="0" distL="0" distR="0" wp14:anchorId="743E5500" wp14:editId="164FE57A">
            <wp:extent cx="3638550" cy="20955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8550" cy="2095500"/>
                    </a:xfrm>
                    <a:prstGeom prst="rect">
                      <a:avLst/>
                    </a:prstGeom>
                  </pic:spPr>
                </pic:pic>
              </a:graphicData>
            </a:graphic>
          </wp:inline>
        </w:drawing>
      </w:r>
    </w:p>
    <w:p w:rsidR="00DA36DC" w:rsidRDefault="00DA36DC" w:rsidP="00DA36DC"/>
    <w:p w:rsidR="00DA36DC" w:rsidRDefault="00CF0B1A" w:rsidP="00DA36DC">
      <w:r>
        <w:t>Haritala</w:t>
      </w:r>
    </w:p>
    <w:p w:rsidR="00F44CB9" w:rsidRDefault="00605C3F" w:rsidP="00F44CB9">
      <w:r>
        <w:t xml:space="preserve">Bu </w:t>
      </w:r>
      <w:r w:rsidR="003A5823">
        <w:t>faaliyet</w:t>
      </w:r>
      <w:r>
        <w:t>,  öğrencilerin mantıklı bir şekilde öğrenme görevlerini organize etmelerine ve akranları ile daha sonra bunları paylaşma</w:t>
      </w:r>
      <w:r w:rsidR="003A5823">
        <w:t>larına</w:t>
      </w:r>
      <w:r w:rsidRPr="00605C3F">
        <w:t xml:space="preserve"> </w:t>
      </w:r>
      <w:r>
        <w:t>yardımcı olmayı amaçlamaktadır.</w:t>
      </w:r>
      <w:r w:rsidR="003A5823">
        <w:t xml:space="preserve"> </w:t>
      </w:r>
      <w:r w:rsidR="00F44CB9">
        <w:t>Küçük gruplar halinde çalışarak, öğrenciler Sanal Öğrenme Ortamları</w:t>
      </w:r>
      <w:r w:rsidR="003A5823">
        <w:t>nda</w:t>
      </w:r>
      <w:r w:rsidR="00F44CB9">
        <w:t xml:space="preserve"> var olan </w:t>
      </w:r>
      <w:proofErr w:type="spellStart"/>
      <w:r w:rsidR="00F44CB9">
        <w:t>Edmondo</w:t>
      </w:r>
      <w:proofErr w:type="spellEnd"/>
      <w:r w:rsidR="00F44CB9">
        <w:t xml:space="preserve"> veya </w:t>
      </w:r>
      <w:proofErr w:type="spellStart"/>
      <w:r w:rsidR="00F44CB9">
        <w:t>Moodle</w:t>
      </w:r>
      <w:proofErr w:type="spellEnd"/>
      <w:r w:rsidR="00F44CB9">
        <w:t xml:space="preserve"> gibi araçları kullanabilir veya</w:t>
      </w:r>
      <w:r w:rsidR="00F44CB9" w:rsidRPr="00F44CB9">
        <w:t xml:space="preserve"> </w:t>
      </w:r>
      <w:r w:rsidR="00F44CB9">
        <w:t>yukarıda gösterildiği gibi,</w:t>
      </w:r>
      <w:r w:rsidR="003A5823">
        <w:t xml:space="preserve"> </w:t>
      </w:r>
      <w:proofErr w:type="spellStart"/>
      <w:r w:rsidR="00F44CB9">
        <w:t>Padlet</w:t>
      </w:r>
      <w:proofErr w:type="spellEnd"/>
      <w:r w:rsidR="00F44CB9">
        <w:t xml:space="preserve">, </w:t>
      </w:r>
      <w:proofErr w:type="spellStart"/>
      <w:r w:rsidR="00F44CB9">
        <w:t>Popplet</w:t>
      </w:r>
      <w:proofErr w:type="spellEnd"/>
      <w:r w:rsidR="00F44CB9">
        <w:t xml:space="preserve"> ve </w:t>
      </w:r>
      <w:proofErr w:type="spellStart"/>
      <w:r w:rsidR="00F44CB9">
        <w:t>Lino</w:t>
      </w:r>
      <w:proofErr w:type="spellEnd"/>
      <w:r w:rsidR="00F44CB9">
        <w:t xml:space="preserve">-it gibi araçlardan </w:t>
      </w:r>
      <w:proofErr w:type="gramStart"/>
      <w:r w:rsidR="00F44CB9">
        <w:t>yararlanabilir,</w:t>
      </w:r>
      <w:proofErr w:type="gramEnd"/>
      <w:r w:rsidR="00F44CB9">
        <w:t xml:space="preserve"> veya </w:t>
      </w:r>
      <w:proofErr w:type="spellStart"/>
      <w:r w:rsidR="00F44CB9">
        <w:t>MindMup</w:t>
      </w:r>
      <w:proofErr w:type="spellEnd"/>
      <w:r w:rsidR="00F44CB9">
        <w:t xml:space="preserve"> gibi kavram haritaları oluşturmak için</w:t>
      </w:r>
      <w:r w:rsidR="00F44CB9" w:rsidRPr="00F44CB9">
        <w:t xml:space="preserve"> </w:t>
      </w:r>
      <w:r w:rsidR="00F44CB9">
        <w:t>diğer araçları kullanabilirler.</w:t>
      </w:r>
    </w:p>
    <w:p w:rsidR="00CF0B1A" w:rsidRDefault="00CF0B1A" w:rsidP="00CF0B1A">
      <w:r>
        <w:t>KULLANABİLECEĞİNİZ</w:t>
      </w:r>
      <w:r w:rsidRPr="00A8677F">
        <w:t xml:space="preserve"> </w:t>
      </w:r>
      <w:r>
        <w:t>ONLİNE ARAÇLAR:</w:t>
      </w:r>
    </w:p>
    <w:p w:rsidR="00CF0B1A" w:rsidRDefault="00CF0B1A" w:rsidP="00CF0B1A">
      <w:proofErr w:type="spellStart"/>
      <w:r>
        <w:t>MindMup</w:t>
      </w:r>
      <w:proofErr w:type="spellEnd"/>
      <w:r>
        <w:t xml:space="preserve"> (http://www.mindmup.com) kavram haritaları oluşturmak için, kolayca Google Drive ile </w:t>
      </w:r>
      <w:proofErr w:type="gramStart"/>
      <w:r>
        <w:t>entegre olan</w:t>
      </w:r>
      <w:proofErr w:type="gramEnd"/>
      <w:r w:rsidRPr="004E513E">
        <w:t xml:space="preserve"> </w:t>
      </w:r>
      <w:r>
        <w:t>bir internet uygulamasıdır. Kavram haritaları işbirliği halinde, düzenle</w:t>
      </w:r>
      <w:r w:rsidR="003A5823">
        <w:t>n</w:t>
      </w:r>
      <w:r>
        <w:t>ebilir, paylaş</w:t>
      </w:r>
      <w:r w:rsidR="003A5823">
        <w:t>ıl</w:t>
      </w:r>
      <w:r>
        <w:t xml:space="preserve">abilir ve farklı biçimlerde (Örneğin PNG, HTML, </w:t>
      </w:r>
      <w:proofErr w:type="spellStart"/>
      <w:r>
        <w:t>FreeMind</w:t>
      </w:r>
      <w:proofErr w:type="spellEnd"/>
      <w:r>
        <w:t>)</w:t>
      </w:r>
      <w:r w:rsidRPr="004E513E">
        <w:t xml:space="preserve"> </w:t>
      </w:r>
      <w:r>
        <w:t>dışa aktar</w:t>
      </w:r>
      <w:r w:rsidR="003A5823">
        <w:t>ıl</w:t>
      </w:r>
      <w:r>
        <w:t>abilir.</w:t>
      </w:r>
    </w:p>
    <w:p w:rsidR="00CF0B1A" w:rsidRDefault="00CF0B1A" w:rsidP="00CF0B1A">
      <w:r>
        <w:rPr>
          <w:noProof/>
          <w:lang w:eastAsia="tr-TR"/>
        </w:rPr>
        <w:lastRenderedPageBreak/>
        <w:drawing>
          <wp:inline distT="0" distB="0" distL="0" distR="0" wp14:anchorId="11BA2641" wp14:editId="2D5A4070">
            <wp:extent cx="2781300" cy="15906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81300" cy="1590675"/>
                    </a:xfrm>
                    <a:prstGeom prst="rect">
                      <a:avLst/>
                    </a:prstGeom>
                  </pic:spPr>
                </pic:pic>
              </a:graphicData>
            </a:graphic>
          </wp:inline>
        </w:drawing>
      </w:r>
    </w:p>
    <w:p w:rsidR="00F44CB9" w:rsidRDefault="00F44CB9" w:rsidP="00F44CB9"/>
    <w:p w:rsidR="00F44CB9" w:rsidRDefault="009A7409" w:rsidP="00F44CB9">
      <w:r>
        <w:t>Yap</w:t>
      </w:r>
    </w:p>
    <w:p w:rsidR="009A7409" w:rsidRDefault="009A7409" w:rsidP="009A7409">
      <w:r>
        <w:t xml:space="preserve">Öğrenciler yaptıkları işin amaçlarını anladıktan sonra araştırmalarını organize edebilecek ve kaydedebilecek ve kendi sonuçlarını </w:t>
      </w:r>
      <w:r w:rsidR="002104DB">
        <w:t xml:space="preserve">tartışmalarda </w:t>
      </w:r>
      <w:r>
        <w:t>paylaşabilecekler.</w:t>
      </w:r>
      <w:r w:rsidR="0041636F">
        <w:t xml:space="preserve"> </w:t>
      </w:r>
      <w:r>
        <w:t>Öğrenciler</w:t>
      </w:r>
      <w:r w:rsidR="002104DB">
        <w:t xml:space="preserve">in, </w:t>
      </w:r>
      <w:r w:rsidR="0041636F">
        <w:t>ç</w:t>
      </w:r>
      <w:r>
        <w:t>alış</w:t>
      </w:r>
      <w:r w:rsidR="0041636F">
        <w:t xml:space="preserve">ılan </w:t>
      </w:r>
      <w:r>
        <w:t>konularda bilgi derinleştirme</w:t>
      </w:r>
      <w:r w:rsidR="002104DB">
        <w:t xml:space="preserve">lerinde </w:t>
      </w:r>
      <w:r>
        <w:t xml:space="preserve">ve </w:t>
      </w:r>
      <w:proofErr w:type="gramStart"/>
      <w:r>
        <w:t>prototip</w:t>
      </w:r>
      <w:proofErr w:type="gramEnd"/>
      <w:r>
        <w:t xml:space="preserve"> sınıfı ya da atölye hazırlama</w:t>
      </w:r>
      <w:r w:rsidR="002104DB">
        <w:t>da</w:t>
      </w:r>
      <w:r w:rsidR="002104DB" w:rsidRPr="0041636F">
        <w:t xml:space="preserve"> </w:t>
      </w:r>
      <w:r w:rsidR="002104DB">
        <w:t xml:space="preserve">onlara yardımcı olacak </w:t>
      </w:r>
      <w:r w:rsidR="0041636F">
        <w:t xml:space="preserve">not almaları ve </w:t>
      </w:r>
      <w:r w:rsidR="002104DB">
        <w:t xml:space="preserve">gerçekleri ve bilgileri </w:t>
      </w:r>
      <w:r w:rsidR="0041636F">
        <w:t>kayıt etmeleri gerekir</w:t>
      </w:r>
      <w:r>
        <w:t xml:space="preserve">. </w:t>
      </w:r>
      <w:r w:rsidRPr="003A56C8">
        <w:t xml:space="preserve">Öğretmen </w:t>
      </w:r>
      <w:r w:rsidR="0041636F" w:rsidRPr="0041636F">
        <w:t>veri</w:t>
      </w:r>
      <w:r w:rsidR="002104DB">
        <w:t>leri</w:t>
      </w:r>
      <w:r w:rsidR="0041636F" w:rsidRPr="0041636F">
        <w:t xml:space="preserve"> ve faaliyetleri kay</w:t>
      </w:r>
      <w:r w:rsidR="0041636F">
        <w:t>de</w:t>
      </w:r>
      <w:r w:rsidR="0041636F" w:rsidRPr="0041636F">
        <w:t>t</w:t>
      </w:r>
      <w:r w:rsidR="0041636F">
        <w:t xml:space="preserve">mek için </w:t>
      </w:r>
      <w:r w:rsidRPr="003A56C8">
        <w:t xml:space="preserve">dijital kaydetme </w:t>
      </w:r>
      <w:r>
        <w:t>araçları</w:t>
      </w:r>
      <w:r w:rsidRPr="003A56C8">
        <w:t xml:space="preserve"> kullanm</w:t>
      </w:r>
      <w:r w:rsidR="002104DB">
        <w:t>ay</w:t>
      </w:r>
      <w:r w:rsidRPr="003A56C8">
        <w:t>ı teşvik etmelidir.</w:t>
      </w:r>
      <w:r>
        <w:t xml:space="preserve"> </w:t>
      </w:r>
      <w:r w:rsidR="0041636F">
        <w:t xml:space="preserve">Kayıt için, </w:t>
      </w:r>
      <w:r w:rsidR="00695B00">
        <w:t>t</w:t>
      </w:r>
      <w:r w:rsidR="002104DB">
        <w:t xml:space="preserve">ablet, </w:t>
      </w:r>
      <w:r w:rsidR="0041636F">
        <w:t xml:space="preserve">fotoğraf makineleri ve video kameralar </w:t>
      </w:r>
      <w:r w:rsidR="00695B00">
        <w:t xml:space="preserve">kullanmanın </w:t>
      </w:r>
      <w:r w:rsidR="0041636F">
        <w:t>yanı sıra,</w:t>
      </w:r>
      <w:r w:rsidR="0041636F" w:rsidRPr="00EE63AF">
        <w:t xml:space="preserve"> </w:t>
      </w:r>
      <w:r w:rsidR="0041636F">
        <w:t>ses ve video açıklama düzenleme yazılımı gibi</w:t>
      </w:r>
      <w:r w:rsidR="0041636F" w:rsidRPr="00EE63AF">
        <w:t xml:space="preserve"> </w:t>
      </w:r>
      <w:r w:rsidR="0041636F">
        <w:t xml:space="preserve">diğer dijital araçların, </w:t>
      </w:r>
      <w:r w:rsidR="00695B00">
        <w:t>şimdi</w:t>
      </w:r>
      <w:r w:rsidR="0041636F">
        <w:t xml:space="preserve"> çok </w:t>
      </w:r>
      <w:r w:rsidR="0041636F" w:rsidRPr="003545C7">
        <w:t>yararlı</w:t>
      </w:r>
      <w:r w:rsidR="0041636F">
        <w:t xml:space="preserve"> </w:t>
      </w:r>
      <w:r w:rsidR="00695B00">
        <w:t>olur</w:t>
      </w:r>
      <w:r w:rsidR="0041636F">
        <w:t xml:space="preserve">. </w:t>
      </w:r>
      <w:r w:rsidRPr="003A56C8">
        <w:t>Öğretmen</w:t>
      </w:r>
      <w:r w:rsidR="00E7730C">
        <w:t>, sınıfta</w:t>
      </w:r>
      <w:r w:rsidR="00E7730C" w:rsidRPr="003A56C8">
        <w:t xml:space="preserve"> </w:t>
      </w:r>
      <w:r>
        <w:t>ilerleme izlerken ve takımları</w:t>
      </w:r>
      <w:r w:rsidRPr="003A56C8">
        <w:t xml:space="preserve"> </w:t>
      </w:r>
      <w:r>
        <w:t xml:space="preserve">sorgularken, gruplar arası tartışmaları teşvik edebilir. Öğretmen, onların öğrenmelerini destekleyerek, </w:t>
      </w:r>
      <w:r w:rsidR="00E7730C">
        <w:t xml:space="preserve">değerlendirerek ve </w:t>
      </w:r>
      <w:r>
        <w:t>alternatif stratejiler veya araçlar göstererek, projenin başarısı için çok önemli</w:t>
      </w:r>
      <w:r w:rsidR="00E7730C">
        <w:t xml:space="preserve"> olan bir danışman, uzman ve yönetici rolüne</w:t>
      </w:r>
      <w:r w:rsidR="00E7730C" w:rsidRPr="003A56C8">
        <w:t xml:space="preserve"> </w:t>
      </w:r>
      <w:r w:rsidR="00E7730C">
        <w:t>ulaşı</w:t>
      </w:r>
      <w:r>
        <w:t>r.</w:t>
      </w:r>
    </w:p>
    <w:p w:rsidR="0041636F" w:rsidRDefault="0041636F" w:rsidP="0041636F">
      <w:r w:rsidRPr="003A56C8">
        <w:t>KULLANABİL</w:t>
      </w:r>
      <w:r>
        <w:t>ECEĞ</w:t>
      </w:r>
      <w:r w:rsidRPr="003A56C8">
        <w:t>İ</w:t>
      </w:r>
      <w:r>
        <w:t>NİZ</w:t>
      </w:r>
      <w:r w:rsidRPr="003A56C8">
        <w:t xml:space="preserve"> ONLINE ARAÇLAR:</w:t>
      </w:r>
    </w:p>
    <w:p w:rsidR="0041636F" w:rsidRDefault="0041636F" w:rsidP="0041636F">
      <w:proofErr w:type="spellStart"/>
      <w:r>
        <w:t>WeVideo</w:t>
      </w:r>
      <w:proofErr w:type="spellEnd"/>
      <w:r>
        <w:t xml:space="preserve"> (https://www.wevideo.com/) bizim kendi kaynaklarımızı  (Video, görüntü ve ses kaynakları) kullanmamızı sağlayan bir </w:t>
      </w:r>
      <w:proofErr w:type="gramStart"/>
      <w:r>
        <w:t>online</w:t>
      </w:r>
      <w:proofErr w:type="gramEnd"/>
      <w:r>
        <w:t xml:space="preserve"> video düzenlemedir. Ara yüzü basit ve sezgiseldir. Video işlendikten sonra,</w:t>
      </w:r>
      <w:r w:rsidRPr="00484E99">
        <w:t xml:space="preserve"> </w:t>
      </w:r>
      <w:proofErr w:type="spellStart"/>
      <w:r>
        <w:t>YouTube</w:t>
      </w:r>
      <w:proofErr w:type="spellEnd"/>
      <w:r>
        <w:t xml:space="preserve"> veya </w:t>
      </w:r>
      <w:proofErr w:type="spellStart"/>
      <w:r>
        <w:t>Vimeo</w:t>
      </w:r>
      <w:proofErr w:type="spellEnd"/>
      <w:r>
        <w:t xml:space="preserve"> gibi bazı video dağıtıcılarında doğrudan yayın yapılabilir ya da örneğin Google Drive veya </w:t>
      </w:r>
      <w:proofErr w:type="spellStart"/>
      <w:r>
        <w:t>DropBox</w:t>
      </w:r>
      <w:proofErr w:type="spellEnd"/>
      <w:r>
        <w:t xml:space="preserve"> ile</w:t>
      </w:r>
      <w:r w:rsidRPr="00484E99">
        <w:t xml:space="preserve"> </w:t>
      </w:r>
      <w:r>
        <w:t>çevrimiçi paylaşılabilir.</w:t>
      </w:r>
    </w:p>
    <w:p w:rsidR="0041636F" w:rsidRDefault="0041636F" w:rsidP="0041636F"/>
    <w:p w:rsidR="0041636F" w:rsidRDefault="0041636F" w:rsidP="0041636F">
      <w:r>
        <w:rPr>
          <w:noProof/>
          <w:lang w:eastAsia="tr-TR"/>
        </w:rPr>
        <w:drawing>
          <wp:inline distT="0" distB="0" distL="0" distR="0" wp14:anchorId="436FEFA6" wp14:editId="3849795D">
            <wp:extent cx="3429000" cy="20383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9000" cy="2038350"/>
                    </a:xfrm>
                    <a:prstGeom prst="rect">
                      <a:avLst/>
                    </a:prstGeom>
                  </pic:spPr>
                </pic:pic>
              </a:graphicData>
            </a:graphic>
          </wp:inline>
        </w:drawing>
      </w:r>
    </w:p>
    <w:p w:rsidR="0041636F" w:rsidRDefault="0041636F" w:rsidP="0041636F">
      <w:proofErr w:type="spellStart"/>
      <w:r>
        <w:t>Loopster</w:t>
      </w:r>
      <w:proofErr w:type="spellEnd"/>
      <w:r>
        <w:t xml:space="preserve"> (http://www.loopster.com) </w:t>
      </w:r>
      <w:r w:rsidR="00996A5B">
        <w:t>g</w:t>
      </w:r>
      <w:r>
        <w:t>eleneksel ara yüz kullana</w:t>
      </w:r>
      <w:r w:rsidR="00996A5B">
        <w:t>rak</w:t>
      </w:r>
      <w:r>
        <w:t>,</w:t>
      </w:r>
      <w:r w:rsidRPr="00484E99">
        <w:t xml:space="preserve"> </w:t>
      </w:r>
      <w:r>
        <w:t xml:space="preserve">doğrusal olmayan </w:t>
      </w:r>
      <w:r w:rsidR="00996A5B">
        <w:t xml:space="preserve">video </w:t>
      </w:r>
      <w:r>
        <w:t xml:space="preserve">düzenleme için bir </w:t>
      </w:r>
      <w:proofErr w:type="gramStart"/>
      <w:r>
        <w:t>online</w:t>
      </w:r>
      <w:proofErr w:type="gramEnd"/>
      <w:r>
        <w:t xml:space="preserve"> uygulamadır. Ses, video ve resim gibi kaynaklar kullanıcının bilgisayarından transfer edilebilir. Depolama kapasitesi GB </w:t>
      </w:r>
      <w:proofErr w:type="gramStart"/>
      <w:r>
        <w:t>2.5</w:t>
      </w:r>
      <w:proofErr w:type="gramEnd"/>
      <w:r>
        <w:t xml:space="preserve"> ve kaynakların ömrü sadece 1 aydır. Düzenlemeden </w:t>
      </w:r>
      <w:r>
        <w:lastRenderedPageBreak/>
        <w:t xml:space="preserve">sonra, sistem videoyu işler ve video için bir bağlantı içeren bir e-posta iletisi gönderir. </w:t>
      </w:r>
      <w:r w:rsidRPr="00352CD7">
        <w:t>Yayın</w:t>
      </w:r>
      <w:r>
        <w:t>ın</w:t>
      </w:r>
      <w:r w:rsidRPr="00352CD7">
        <w:t>, kamu</w:t>
      </w:r>
      <w:r>
        <w:t>ya açık</w:t>
      </w:r>
      <w:r w:rsidRPr="00352CD7">
        <w:t xml:space="preserve">, </w:t>
      </w:r>
      <w:r>
        <w:t>kişisel</w:t>
      </w:r>
      <w:r w:rsidRPr="00352CD7">
        <w:t xml:space="preserve"> veya kısıtlı </w:t>
      </w:r>
      <w:r>
        <w:t>olmasına</w:t>
      </w:r>
      <w:r w:rsidRPr="00352CD7">
        <w:t>, kullanıcılar karar verebilir.</w:t>
      </w:r>
    </w:p>
    <w:p w:rsidR="0041636F" w:rsidRDefault="0041636F" w:rsidP="0041636F">
      <w:r>
        <w:rPr>
          <w:noProof/>
          <w:lang w:eastAsia="tr-TR"/>
        </w:rPr>
        <w:drawing>
          <wp:inline distT="0" distB="0" distL="0" distR="0" wp14:anchorId="75C1B841" wp14:editId="23C67CCB">
            <wp:extent cx="3467100" cy="20859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67100" cy="2085975"/>
                    </a:xfrm>
                    <a:prstGeom prst="rect">
                      <a:avLst/>
                    </a:prstGeom>
                  </pic:spPr>
                </pic:pic>
              </a:graphicData>
            </a:graphic>
          </wp:inline>
        </w:drawing>
      </w:r>
    </w:p>
    <w:p w:rsidR="0041636F" w:rsidRDefault="0041636F" w:rsidP="009A7409"/>
    <w:p w:rsidR="0041636F" w:rsidRDefault="0041636F" w:rsidP="0041636F">
      <w:r>
        <w:t>Sor</w:t>
      </w:r>
    </w:p>
    <w:p w:rsidR="00361330" w:rsidRDefault="0045336D" w:rsidP="00361330">
      <w:r>
        <w:t>Sor aktivitesi öğrencilerin çalışmayı planladıkları</w:t>
      </w:r>
      <w:r w:rsidRPr="0045336D">
        <w:t xml:space="preserve"> </w:t>
      </w:r>
      <w:r>
        <w:t>Döndürülmüş Sınıf modelini</w:t>
      </w:r>
      <w:r w:rsidRPr="0045336D">
        <w:t xml:space="preserve"> </w:t>
      </w:r>
      <w:r>
        <w:t xml:space="preserve">analiz etmeyi amaçlar. </w:t>
      </w:r>
      <w:r w:rsidR="00CB468E">
        <w:t>O</w:t>
      </w:r>
      <w:r>
        <w:t>nlar</w:t>
      </w:r>
      <w:r w:rsidR="00CB468E">
        <w:t>ın</w:t>
      </w:r>
      <w:r>
        <w:t xml:space="preserve"> hazırl</w:t>
      </w:r>
      <w:r w:rsidR="00CB468E">
        <w:t>amakta</w:t>
      </w:r>
      <w:r>
        <w:t xml:space="preserve"> oldukları proje hakkında uzmanlar</w:t>
      </w:r>
      <w:r w:rsidR="00CB468E">
        <w:t>ın</w:t>
      </w:r>
      <w:r>
        <w:t xml:space="preserve"> veya öğretmen</w:t>
      </w:r>
      <w:r w:rsidR="00CB468E">
        <w:t>lerin</w:t>
      </w:r>
      <w:r>
        <w:t>, hatta ebeveynlerinin görüşlerini sormaları gerekir.</w:t>
      </w:r>
      <w:r w:rsidR="00C03058">
        <w:t xml:space="preserve"> Görevler, dış uzmanlar</w:t>
      </w:r>
      <w:r w:rsidR="00C03058" w:rsidRPr="00C03058">
        <w:t xml:space="preserve"> </w:t>
      </w:r>
      <w:r w:rsidR="00C03058">
        <w:t>yanı sıra</w:t>
      </w:r>
      <w:r w:rsidR="00C03058" w:rsidRPr="00C03058">
        <w:t xml:space="preserve"> </w:t>
      </w:r>
      <w:r w:rsidR="00C03058">
        <w:t>öğrenci ailelerinin de katılabildiği çevrimiçi tartışma içerir.</w:t>
      </w:r>
      <w:r w:rsidR="006F50DC">
        <w:t xml:space="preserve"> </w:t>
      </w:r>
      <w:r w:rsidR="00CB468E">
        <w:t>Öğrencileri, ö</w:t>
      </w:r>
      <w:r w:rsidR="006F50DC">
        <w:t>ğretmen ve / veya aile üyeleri ya da uzman</w:t>
      </w:r>
      <w:r w:rsidR="00CB468E">
        <w:t>ların</w:t>
      </w:r>
      <w:r w:rsidR="006F50DC">
        <w:t xml:space="preserve"> desteklemesi, izlemesi ve görevlerini değerlendirmesi gerekirken,</w:t>
      </w:r>
      <w:r w:rsidR="006F50DC" w:rsidRPr="006F50DC">
        <w:t xml:space="preserve"> </w:t>
      </w:r>
      <w:r w:rsidR="006F50DC">
        <w:t>öğrenciler süreci götürmelidir.</w:t>
      </w:r>
      <w:r w:rsidR="00C716CA">
        <w:t xml:space="preserve"> Bu </w:t>
      </w:r>
      <w:r w:rsidR="00AD1A29">
        <w:t>faaliyet</w:t>
      </w:r>
      <w:r w:rsidR="00CB468E">
        <w:t>,</w:t>
      </w:r>
      <w:r w:rsidR="00C716CA">
        <w:t xml:space="preserve"> takımların kendi fikirlerini ve önerilerini doğrulamak ve geliştirme</w:t>
      </w:r>
      <w:r w:rsidR="00AD1A29">
        <w:t>leri için onlara önerilmiş</w:t>
      </w:r>
      <w:r w:rsidR="00AD1A29" w:rsidRPr="00C716CA">
        <w:t xml:space="preserve"> </w:t>
      </w:r>
      <w:r w:rsidR="00AD1A29">
        <w:t>konu üzerinde</w:t>
      </w:r>
      <w:r w:rsidR="00AD1A29" w:rsidRPr="00AD1A29">
        <w:t xml:space="preserve"> </w:t>
      </w:r>
      <w:r w:rsidR="00AD1A29">
        <w:t xml:space="preserve">proje derslerini </w:t>
      </w:r>
      <w:r w:rsidR="00AD1A29" w:rsidRPr="00C716CA">
        <w:t>v</w:t>
      </w:r>
      <w:r w:rsidR="00AD1A29">
        <w:t xml:space="preserve">eya atölyelerini sunmalarına </w:t>
      </w:r>
      <w:r w:rsidR="00AD1A29" w:rsidRPr="00AD1A29">
        <w:t>yönelik</w:t>
      </w:r>
      <w:r w:rsidR="00AD1A29">
        <w:t>tir</w:t>
      </w:r>
      <w:r w:rsidR="00C716CA">
        <w:t>.</w:t>
      </w:r>
      <w:r w:rsidR="00B47D1B">
        <w:t xml:space="preserve"> Farklı paydaşlar arasında</w:t>
      </w:r>
      <w:r w:rsidR="00B47D1B" w:rsidRPr="00B47D1B">
        <w:t xml:space="preserve"> </w:t>
      </w:r>
      <w:r w:rsidR="00B47D1B">
        <w:t>uzaktan işbirliğini etkinleştirmek için</w:t>
      </w:r>
      <w:r w:rsidR="00B47D1B" w:rsidRPr="00B47D1B">
        <w:t xml:space="preserve"> </w:t>
      </w:r>
      <w:proofErr w:type="spellStart"/>
      <w:r w:rsidR="00B47D1B">
        <w:t>Moodle</w:t>
      </w:r>
      <w:proofErr w:type="spellEnd"/>
      <w:r w:rsidR="00B47D1B">
        <w:t xml:space="preserve"> gibi Sanal Öğrenme Ortamları</w:t>
      </w:r>
      <w:r w:rsidR="00B47D1B" w:rsidRPr="00B47D1B">
        <w:t xml:space="preserve"> </w:t>
      </w:r>
      <w:r w:rsidR="00B47D1B">
        <w:t>kullanılabilir.</w:t>
      </w:r>
      <w:r w:rsidR="00CB6CCF">
        <w:t xml:space="preserve"> </w:t>
      </w:r>
      <w:r w:rsidR="005C5367">
        <w:t xml:space="preserve">Online oylama </w:t>
      </w:r>
      <w:r w:rsidR="002B469E">
        <w:t>ve fikirler, yorumlar ve yansımalar</w:t>
      </w:r>
      <w:r w:rsidR="002B469E" w:rsidRPr="005C5367">
        <w:t xml:space="preserve"> </w:t>
      </w:r>
      <w:r w:rsidR="002B469E">
        <w:t xml:space="preserve">organize etmek </w:t>
      </w:r>
      <w:r w:rsidR="005C5367">
        <w:t xml:space="preserve">için </w:t>
      </w:r>
      <w:r w:rsidR="002B469E">
        <w:t xml:space="preserve">diğer araçlar </w:t>
      </w:r>
      <w:r w:rsidR="005C5367">
        <w:t>d</w:t>
      </w:r>
      <w:r w:rsidR="00CB6CCF">
        <w:t>a</w:t>
      </w:r>
      <w:r w:rsidR="005C5367">
        <w:t xml:space="preserve"> yararlı olabilir.</w:t>
      </w:r>
      <w:r w:rsidR="00361330">
        <w:t xml:space="preserve"> Etkileşimli cihaz sınıfta ya da küçük bir laboratuvarda, öğrencilere projenin sunumunu kolaylaştırmak için</w:t>
      </w:r>
      <w:r w:rsidR="00361330" w:rsidRPr="00361330">
        <w:t xml:space="preserve"> </w:t>
      </w:r>
      <w:r w:rsidR="00361330">
        <w:t>kullanılabilir.</w:t>
      </w:r>
    </w:p>
    <w:p w:rsidR="0041636F" w:rsidRDefault="0041636F" w:rsidP="0041636F">
      <w:r>
        <w:t>KULLANABİLECEĞİNİZ</w:t>
      </w:r>
      <w:r w:rsidRPr="001B79CD">
        <w:t xml:space="preserve"> </w:t>
      </w:r>
      <w:r>
        <w:t>ONLINE ARAÇLAR:</w:t>
      </w:r>
    </w:p>
    <w:p w:rsidR="0041636F" w:rsidRDefault="0041636F" w:rsidP="0041636F">
      <w:proofErr w:type="spellStart"/>
      <w:r>
        <w:t>EasyPolls</w:t>
      </w:r>
      <w:proofErr w:type="spellEnd"/>
      <w:r>
        <w:t xml:space="preserve"> (http://www.easypolls.net/) </w:t>
      </w:r>
      <w:proofErr w:type="gramStart"/>
      <w:r>
        <w:t>online</w:t>
      </w:r>
      <w:proofErr w:type="gramEnd"/>
      <w:r>
        <w:t xml:space="preserve"> anket yapmak için</w:t>
      </w:r>
      <w:r w:rsidRPr="001B79CD">
        <w:t xml:space="preserve"> </w:t>
      </w:r>
      <w:r>
        <w:t>çok etkili ve kapsamlı bir sistemdir. Öğrenciler çeşitli seçenekler üzerinde karar vermek veya tartışma konularını seçmek için</w:t>
      </w:r>
      <w:r w:rsidRPr="001B79CD">
        <w:t xml:space="preserve"> </w:t>
      </w:r>
      <w:r>
        <w:t>bu özelliği kullanabilirler.</w:t>
      </w:r>
    </w:p>
    <w:p w:rsidR="0041636F" w:rsidRDefault="0041636F" w:rsidP="0041636F">
      <w:r>
        <w:rPr>
          <w:noProof/>
          <w:lang w:eastAsia="tr-TR"/>
        </w:rPr>
        <w:drawing>
          <wp:inline distT="0" distB="0" distL="0" distR="0" wp14:anchorId="46FBE0DB" wp14:editId="47EE0C85">
            <wp:extent cx="4057650" cy="23145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57650" cy="2314575"/>
                    </a:xfrm>
                    <a:prstGeom prst="rect">
                      <a:avLst/>
                    </a:prstGeom>
                  </pic:spPr>
                </pic:pic>
              </a:graphicData>
            </a:graphic>
          </wp:inline>
        </w:drawing>
      </w:r>
    </w:p>
    <w:p w:rsidR="0041636F" w:rsidRDefault="0041636F" w:rsidP="00F20378">
      <w:pPr>
        <w:jc w:val="both"/>
      </w:pPr>
      <w:proofErr w:type="spellStart"/>
      <w:r>
        <w:lastRenderedPageBreak/>
        <w:t>ClassDojo</w:t>
      </w:r>
      <w:proofErr w:type="spellEnd"/>
      <w:r>
        <w:t xml:space="preserve"> (http://www.classdojo.com/) bir sınıf yöneticisidir ve </w:t>
      </w:r>
      <w:r w:rsidR="001B25A2">
        <w:t xml:space="preserve">tamamen </w:t>
      </w:r>
      <w:r>
        <w:t xml:space="preserve">öğrencilerin ilerlemesini çevrimiçi izlemedir. Öğretmenler, bir değerlendirme </w:t>
      </w:r>
      <w:r w:rsidR="001B25A2">
        <w:t>düzeyi</w:t>
      </w:r>
      <w:r w:rsidR="001B25A2" w:rsidRPr="0028721B">
        <w:t xml:space="preserve"> </w:t>
      </w:r>
      <w:r>
        <w:t>ve güncel ve erişilebilir</w:t>
      </w:r>
      <w:r w:rsidRPr="0028721B">
        <w:t xml:space="preserve"> </w:t>
      </w:r>
      <w:r>
        <w:t>bilgi</w:t>
      </w:r>
      <w:r w:rsidR="001B25A2">
        <w:t>yi</w:t>
      </w:r>
      <w:r w:rsidR="00F20378">
        <w:t xml:space="preserve"> </w:t>
      </w:r>
      <w:r w:rsidR="00F20378" w:rsidRPr="00F20378">
        <w:t>sağla</w:t>
      </w:r>
      <w:r w:rsidR="00F20378">
        <w:t>yar</w:t>
      </w:r>
      <w:r w:rsidR="00F20378" w:rsidRPr="00F20378">
        <w:t>ak</w:t>
      </w:r>
      <w:r w:rsidR="00F20378">
        <w:t xml:space="preserve"> öğrenci öğrenmesini kaydetmek için</w:t>
      </w:r>
      <w:r w:rsidR="00F20378" w:rsidRPr="0028721B">
        <w:t xml:space="preserve"> </w:t>
      </w:r>
      <w:r w:rsidR="00F20378">
        <w:t xml:space="preserve">bunu kullanabilir ve </w:t>
      </w:r>
      <w:r>
        <w:t>onlarla ve aileleri ile</w:t>
      </w:r>
      <w:r w:rsidRPr="0028721B">
        <w:t xml:space="preserve"> </w:t>
      </w:r>
      <w:r>
        <w:t>paylaşabilir. Öğrenciler, tutum ve davranışlarını</w:t>
      </w:r>
      <w:r w:rsidRPr="00516B34">
        <w:t xml:space="preserve"> </w:t>
      </w:r>
      <w:r>
        <w:t>öz-düzenleme</w:t>
      </w:r>
      <w:r w:rsidR="00F20378">
        <w:t>ye</w:t>
      </w:r>
      <w:r w:rsidRPr="00516B34">
        <w:t xml:space="preserve"> </w:t>
      </w:r>
      <w:r>
        <w:t>katkı sağlay</w:t>
      </w:r>
      <w:r w:rsidR="00F20378">
        <w:t>ı</w:t>
      </w:r>
      <w:r>
        <w:t>c</w:t>
      </w:r>
      <w:r w:rsidR="00F20378">
        <w:t xml:space="preserve">ı kendi </w:t>
      </w:r>
      <w:r>
        <w:t>performanslar</w:t>
      </w:r>
      <w:r w:rsidR="00F20378">
        <w:t>ı</w:t>
      </w:r>
      <w:r>
        <w:t xml:space="preserve"> hakkında</w:t>
      </w:r>
      <w:r w:rsidRPr="00516B34">
        <w:t xml:space="preserve"> </w:t>
      </w:r>
      <w:r>
        <w:t>bir dizi değerlendirmelere ve bilgiye</w:t>
      </w:r>
      <w:r w:rsidRPr="00516B34">
        <w:t xml:space="preserve"> </w:t>
      </w:r>
      <w:r>
        <w:t>erişebilirler. Aile üyeleri de, öğretmenin platformda kaydettiği</w:t>
      </w:r>
      <w:r w:rsidRPr="00516B34">
        <w:t xml:space="preserve"> </w:t>
      </w:r>
      <w:r>
        <w:t>bilgilere ve kayıtlara erişerek</w:t>
      </w:r>
      <w:r w:rsidRPr="00516B34">
        <w:t xml:space="preserve"> </w:t>
      </w:r>
      <w:r>
        <w:t>öğrencilerin ilerlemelerini izleyebilir.</w:t>
      </w:r>
    </w:p>
    <w:p w:rsidR="0041636F" w:rsidRDefault="0041636F" w:rsidP="0041636F">
      <w:r>
        <w:rPr>
          <w:noProof/>
          <w:lang w:eastAsia="tr-TR"/>
        </w:rPr>
        <w:drawing>
          <wp:inline distT="0" distB="0" distL="0" distR="0" wp14:anchorId="126337CA" wp14:editId="03600253">
            <wp:extent cx="4048125" cy="233362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48125" cy="2333625"/>
                    </a:xfrm>
                    <a:prstGeom prst="rect">
                      <a:avLst/>
                    </a:prstGeom>
                  </pic:spPr>
                </pic:pic>
              </a:graphicData>
            </a:graphic>
          </wp:inline>
        </w:drawing>
      </w:r>
    </w:p>
    <w:p w:rsidR="0041636F" w:rsidRDefault="0041636F" w:rsidP="0041636F"/>
    <w:p w:rsidR="0041636F" w:rsidRDefault="0041636F" w:rsidP="0041636F">
      <w:r>
        <w:t>Tekrar Yap</w:t>
      </w:r>
    </w:p>
    <w:p w:rsidR="00370C71" w:rsidRDefault="00370C71" w:rsidP="00B85D57">
      <w:r>
        <w:t>Öğrenciler, Tekrar Yap öğrenme faaliyetinde, önceki faaliyetlerde topladıkları</w:t>
      </w:r>
      <w:r w:rsidRPr="00370C71">
        <w:t xml:space="preserve"> </w:t>
      </w:r>
      <w:r>
        <w:t>doğrulama sonuçlarını</w:t>
      </w:r>
      <w:r w:rsidRPr="00370C71">
        <w:t xml:space="preserve"> </w:t>
      </w:r>
      <w:r>
        <w:t>hesaba katarak,</w:t>
      </w:r>
      <w:r w:rsidRPr="00370C71">
        <w:t xml:space="preserve"> </w:t>
      </w:r>
      <w:r>
        <w:t>proje çıktılarını yeniden tasarlarlar.</w:t>
      </w:r>
      <w:r w:rsidR="00B85D57">
        <w:t xml:space="preserve"> </w:t>
      </w:r>
      <w:r w:rsidR="0082523A">
        <w:t>Tüm</w:t>
      </w:r>
      <w:r w:rsidR="00B85D57">
        <w:t xml:space="preserve"> öğrencilerin görevlerin yeniden tasarımına katılmalarını</w:t>
      </w:r>
      <w:r w:rsidR="00B85D57" w:rsidRPr="00B85D57">
        <w:t xml:space="preserve"> </w:t>
      </w:r>
      <w:r w:rsidR="00B85D57">
        <w:t>sağla</w:t>
      </w:r>
      <w:r w:rsidR="0082523A">
        <w:t>y</w:t>
      </w:r>
      <w:r w:rsidR="00B85D57">
        <w:t>a</w:t>
      </w:r>
      <w:r w:rsidR="0082523A">
        <w:t>rak,</w:t>
      </w:r>
      <w:r w:rsidR="00B85D57">
        <w:t xml:space="preserve"> </w:t>
      </w:r>
      <w:r w:rsidR="0082523A">
        <w:t>onların yeniden tasarlama önerilerini değerlendirerek</w:t>
      </w:r>
      <w:r w:rsidR="0082523A" w:rsidRPr="0082523A">
        <w:t xml:space="preserve"> </w:t>
      </w:r>
      <w:r w:rsidR="0082523A">
        <w:t>ve onları önerilerini geliştirmeleri için</w:t>
      </w:r>
      <w:r w:rsidR="0082523A" w:rsidRPr="00B85D57">
        <w:t xml:space="preserve"> </w:t>
      </w:r>
      <w:r w:rsidR="0082523A">
        <w:t>motive ederek</w:t>
      </w:r>
      <w:r w:rsidR="0082523A" w:rsidRPr="00B85D57">
        <w:t xml:space="preserve"> </w:t>
      </w:r>
      <w:r w:rsidR="0082523A">
        <w:t xml:space="preserve">öğretmenin, faaliyetleri </w:t>
      </w:r>
      <w:r w:rsidR="00D85DE3" w:rsidRPr="00D85DE3">
        <w:t>gözleme</w:t>
      </w:r>
      <w:r w:rsidR="0082523A">
        <w:t xml:space="preserve">si </w:t>
      </w:r>
      <w:r w:rsidR="00B85D57">
        <w:t>gerekir.</w:t>
      </w:r>
    </w:p>
    <w:p w:rsidR="0041636F" w:rsidRDefault="0041636F" w:rsidP="0041636F"/>
    <w:p w:rsidR="0041636F" w:rsidRDefault="0041636F" w:rsidP="0041636F">
      <w:r>
        <w:t>Göster</w:t>
      </w:r>
    </w:p>
    <w:p w:rsidR="0041636F" w:rsidRDefault="0041636F" w:rsidP="0041636F">
      <w:r>
        <w:t>Bu aktivite, projenin tamamlanmasına</w:t>
      </w:r>
      <w:r w:rsidRPr="00B31710">
        <w:t xml:space="preserve"> </w:t>
      </w:r>
      <w:r>
        <w:t>tekabül eder ve süreci ve sonuçları sınıfa ve sonunda sınıf arkadaşlarına, aileye ve topluma</w:t>
      </w:r>
      <w:r w:rsidRPr="00B31710">
        <w:t xml:space="preserve"> </w:t>
      </w:r>
      <w:r>
        <w:t>sunmak için</w:t>
      </w:r>
      <w:r w:rsidRPr="00B31710">
        <w:t xml:space="preserve"> </w:t>
      </w:r>
      <w:r w:rsidR="00125ADC" w:rsidRPr="00125ADC">
        <w:t>ayarlanı</w:t>
      </w:r>
      <w:r w:rsidR="00125ADC">
        <w:t>r</w:t>
      </w:r>
      <w:r>
        <w:t>.</w:t>
      </w:r>
      <w:r w:rsidR="001E53BF">
        <w:t xml:space="preserve"> </w:t>
      </w:r>
      <w:r>
        <w:t>Multimedya ma</w:t>
      </w:r>
      <w:r w:rsidR="00125ADC">
        <w:t>t</w:t>
      </w:r>
      <w:r>
        <w:t>e</w:t>
      </w:r>
      <w:r w:rsidR="00125ADC">
        <w:t>ryal</w:t>
      </w:r>
      <w:r>
        <w:t>lerin, video ve diğer belgelerin</w:t>
      </w:r>
      <w:r w:rsidRPr="00D15B92">
        <w:t xml:space="preserve"> </w:t>
      </w:r>
      <w:r>
        <w:t xml:space="preserve">kullanılması iyi </w:t>
      </w:r>
      <w:r w:rsidR="00125ADC">
        <w:t>işleyen</w:t>
      </w:r>
      <w:r>
        <w:t xml:space="preserve"> bir çekici strateji oluşturur. Ek olarak,</w:t>
      </w:r>
      <w:r w:rsidRPr="005C7B2B">
        <w:t xml:space="preserve"> </w:t>
      </w:r>
      <w:r>
        <w:t xml:space="preserve">öğrenciler projenin yazarları olarak özsaygılarını geliştirirler. </w:t>
      </w:r>
      <w:r w:rsidR="003B2BDC">
        <w:t xml:space="preserve">Ayrıca, </w:t>
      </w:r>
      <w:r w:rsidR="00F6136F" w:rsidRPr="00F6136F">
        <w:t>açık</w:t>
      </w:r>
      <w:r w:rsidR="00F6136F">
        <w:t xml:space="preserve"> </w:t>
      </w:r>
      <w:r w:rsidR="003B2BDC">
        <w:t>gösteri</w:t>
      </w:r>
      <w:r w:rsidR="00F6136F">
        <w:t>,</w:t>
      </w:r>
      <w:r w:rsidR="003B2BDC">
        <w:t xml:space="preserve"> </w:t>
      </w:r>
      <w:r w:rsidR="00F6136F">
        <w:t>başkalarını saracak ve ürünün farklı ve değerli kullanımlarını</w:t>
      </w:r>
      <w:r w:rsidR="00F6136F" w:rsidRPr="003B2BDC">
        <w:t xml:space="preserve"> bulma</w:t>
      </w:r>
      <w:r w:rsidR="00F6136F">
        <w:t>ya</w:t>
      </w:r>
      <w:r w:rsidR="00F6136F" w:rsidRPr="003B2BDC">
        <w:t xml:space="preserve"> </w:t>
      </w:r>
      <w:r w:rsidR="00F6136F">
        <w:t>katkıda bulunacak</w:t>
      </w:r>
      <w:r w:rsidR="00F6136F" w:rsidRPr="003B2BDC">
        <w:t xml:space="preserve"> </w:t>
      </w:r>
      <w:proofErr w:type="gramStart"/>
      <w:r w:rsidR="00F6136F">
        <w:t>imkanlar</w:t>
      </w:r>
      <w:proofErr w:type="gramEnd"/>
      <w:r w:rsidR="00F6136F">
        <w:t xml:space="preserve"> oluşturarak, </w:t>
      </w:r>
      <w:r w:rsidR="003B2BDC">
        <w:t>diğer öğrenciler</w:t>
      </w:r>
      <w:r w:rsidR="00125ADC">
        <w:t>e</w:t>
      </w:r>
      <w:r w:rsidR="003B2BDC">
        <w:t xml:space="preserve"> ilham olabilir.</w:t>
      </w:r>
      <w:r w:rsidR="003B2BDC" w:rsidRPr="003B2BDC">
        <w:t xml:space="preserve"> </w:t>
      </w:r>
      <w:r w:rsidR="003B2BDC">
        <w:t xml:space="preserve">Ortaya çıkan ürün ve projelerin yayınlanması </w:t>
      </w:r>
      <w:proofErr w:type="spellStart"/>
      <w:r w:rsidR="003B2BDC">
        <w:t>blog</w:t>
      </w:r>
      <w:proofErr w:type="spellEnd"/>
      <w:r w:rsidR="003B2BDC">
        <w:t xml:space="preserve">, video dağıtım kanalları ve </w:t>
      </w:r>
      <w:proofErr w:type="spellStart"/>
      <w:r w:rsidR="003B2BDC">
        <w:t>Moodle</w:t>
      </w:r>
      <w:proofErr w:type="spellEnd"/>
      <w:r w:rsidR="003B2BDC">
        <w:t xml:space="preserve">, </w:t>
      </w:r>
      <w:proofErr w:type="spellStart"/>
      <w:r w:rsidR="003B2BDC">
        <w:t>Edmodo</w:t>
      </w:r>
      <w:proofErr w:type="spellEnd"/>
      <w:r w:rsidR="003B2BDC">
        <w:t xml:space="preserve"> gibi öğrenme platformları</w:t>
      </w:r>
      <w:r w:rsidR="003B2BDC" w:rsidRPr="00C77190">
        <w:t xml:space="preserve"> </w:t>
      </w:r>
      <w:r w:rsidR="003B2BDC">
        <w:t>aracılığıyla</w:t>
      </w:r>
      <w:r w:rsidR="003B2BDC" w:rsidRPr="00C77190">
        <w:t xml:space="preserve"> </w:t>
      </w:r>
      <w:r w:rsidR="003B2BDC">
        <w:t xml:space="preserve">gerçekleştirilebilir. </w:t>
      </w:r>
      <w:r w:rsidR="00F6136F">
        <w:t>S</w:t>
      </w:r>
      <w:r>
        <w:t>üreç ve sonuçları yansıtma ve gelecekteki gelişmeleri</w:t>
      </w:r>
      <w:r w:rsidRPr="005C7B2B">
        <w:t xml:space="preserve"> </w:t>
      </w:r>
      <w:r>
        <w:t>araştırma</w:t>
      </w:r>
      <w:r w:rsidRPr="005C7B2B">
        <w:t xml:space="preserve"> </w:t>
      </w:r>
      <w:r>
        <w:t>ihtiyacını unutmamamız gerekir. Öğretmen</w:t>
      </w:r>
      <w:r w:rsidR="00F6136F">
        <w:t>,</w:t>
      </w:r>
      <w:r>
        <w:t xml:space="preserve"> öğrenci çalışmalarının yaygınlaştırılması ve değerlendirilmesi ve onların gelecekte projeler geliştirmelerini</w:t>
      </w:r>
      <w:r w:rsidRPr="003507AF">
        <w:t xml:space="preserve"> </w:t>
      </w:r>
      <w:r>
        <w:t>teşvik</w:t>
      </w:r>
      <w:r w:rsidR="00F6136F">
        <w:t>t</w:t>
      </w:r>
      <w:r>
        <w:t>e önemli bir role sahiptir. Öğretmenin verdiği geribildirim de diğer okul toplumu paydaşları ve aile ya da</w:t>
      </w:r>
      <w:r w:rsidRPr="003507AF">
        <w:t xml:space="preserve"> dahil edil</w:t>
      </w:r>
      <w:r>
        <w:t>en uzmanlar için</w:t>
      </w:r>
      <w:r w:rsidRPr="003507AF">
        <w:t xml:space="preserve"> </w:t>
      </w:r>
      <w:r>
        <w:t>çok önemlidir, çünkü</w:t>
      </w:r>
      <w:r w:rsidRPr="003507AF">
        <w:t xml:space="preserve"> </w:t>
      </w:r>
      <w:r>
        <w:t>bu, öğrenme modelinin öneminin kurumsal olarak tanımasını gösterir.</w:t>
      </w:r>
    </w:p>
    <w:p w:rsidR="0041636F" w:rsidRDefault="0041636F" w:rsidP="009A7409"/>
    <w:sectPr w:rsidR="00416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10550"/>
    <w:rsid w:val="00012D7B"/>
    <w:rsid w:val="00020755"/>
    <w:rsid w:val="00026285"/>
    <w:rsid w:val="00034332"/>
    <w:rsid w:val="000869A8"/>
    <w:rsid w:val="0009385F"/>
    <w:rsid w:val="00125ADC"/>
    <w:rsid w:val="00132EE8"/>
    <w:rsid w:val="00142542"/>
    <w:rsid w:val="00174004"/>
    <w:rsid w:val="0018258F"/>
    <w:rsid w:val="001B25A2"/>
    <w:rsid w:val="001B5EE9"/>
    <w:rsid w:val="001C0036"/>
    <w:rsid w:val="001C31A4"/>
    <w:rsid w:val="001E53BF"/>
    <w:rsid w:val="002104DB"/>
    <w:rsid w:val="00220104"/>
    <w:rsid w:val="00240EED"/>
    <w:rsid w:val="00244267"/>
    <w:rsid w:val="00246456"/>
    <w:rsid w:val="00254511"/>
    <w:rsid w:val="00255D65"/>
    <w:rsid w:val="00271901"/>
    <w:rsid w:val="0029387D"/>
    <w:rsid w:val="00295688"/>
    <w:rsid w:val="002B469E"/>
    <w:rsid w:val="002D566E"/>
    <w:rsid w:val="0030088E"/>
    <w:rsid w:val="003118F3"/>
    <w:rsid w:val="003352C5"/>
    <w:rsid w:val="003420AC"/>
    <w:rsid w:val="003452AD"/>
    <w:rsid w:val="00356DF0"/>
    <w:rsid w:val="003575A8"/>
    <w:rsid w:val="00361330"/>
    <w:rsid w:val="00363664"/>
    <w:rsid w:val="00370C71"/>
    <w:rsid w:val="00370FED"/>
    <w:rsid w:val="0038682F"/>
    <w:rsid w:val="0039581F"/>
    <w:rsid w:val="003A5823"/>
    <w:rsid w:val="003B2BDC"/>
    <w:rsid w:val="003D087C"/>
    <w:rsid w:val="00404B1A"/>
    <w:rsid w:val="004071E9"/>
    <w:rsid w:val="0041636F"/>
    <w:rsid w:val="00434587"/>
    <w:rsid w:val="0045336D"/>
    <w:rsid w:val="00463841"/>
    <w:rsid w:val="004824C2"/>
    <w:rsid w:val="00482C19"/>
    <w:rsid w:val="00491137"/>
    <w:rsid w:val="004935B4"/>
    <w:rsid w:val="004B67A5"/>
    <w:rsid w:val="004D73EA"/>
    <w:rsid w:val="0051513E"/>
    <w:rsid w:val="005404A6"/>
    <w:rsid w:val="00541052"/>
    <w:rsid w:val="0054571B"/>
    <w:rsid w:val="005673EE"/>
    <w:rsid w:val="005806C3"/>
    <w:rsid w:val="00586EF7"/>
    <w:rsid w:val="00596A4E"/>
    <w:rsid w:val="005A3AD0"/>
    <w:rsid w:val="005C5367"/>
    <w:rsid w:val="005C5EB5"/>
    <w:rsid w:val="005D3F18"/>
    <w:rsid w:val="005F096F"/>
    <w:rsid w:val="00600DEC"/>
    <w:rsid w:val="00605C3F"/>
    <w:rsid w:val="006078F8"/>
    <w:rsid w:val="00613B15"/>
    <w:rsid w:val="006424CF"/>
    <w:rsid w:val="00650A15"/>
    <w:rsid w:val="0066218F"/>
    <w:rsid w:val="00672A90"/>
    <w:rsid w:val="00681CE5"/>
    <w:rsid w:val="00695B00"/>
    <w:rsid w:val="006C0719"/>
    <w:rsid w:val="006D7A45"/>
    <w:rsid w:val="006F1668"/>
    <w:rsid w:val="006F50DC"/>
    <w:rsid w:val="00743398"/>
    <w:rsid w:val="00781874"/>
    <w:rsid w:val="00784E57"/>
    <w:rsid w:val="007B68F8"/>
    <w:rsid w:val="007E342C"/>
    <w:rsid w:val="007E43D4"/>
    <w:rsid w:val="007F1DA2"/>
    <w:rsid w:val="007F499C"/>
    <w:rsid w:val="00823A8B"/>
    <w:rsid w:val="0082523A"/>
    <w:rsid w:val="00836889"/>
    <w:rsid w:val="00841EED"/>
    <w:rsid w:val="00847B62"/>
    <w:rsid w:val="00890947"/>
    <w:rsid w:val="008A0636"/>
    <w:rsid w:val="008C0FB9"/>
    <w:rsid w:val="008D0337"/>
    <w:rsid w:val="008D246C"/>
    <w:rsid w:val="008D5E29"/>
    <w:rsid w:val="009111CA"/>
    <w:rsid w:val="00911D3C"/>
    <w:rsid w:val="00915FD4"/>
    <w:rsid w:val="0093076A"/>
    <w:rsid w:val="0094091E"/>
    <w:rsid w:val="0094448D"/>
    <w:rsid w:val="00944BFA"/>
    <w:rsid w:val="009627B0"/>
    <w:rsid w:val="00985B89"/>
    <w:rsid w:val="00996A5B"/>
    <w:rsid w:val="009A0AFD"/>
    <w:rsid w:val="009A7409"/>
    <w:rsid w:val="009D11D4"/>
    <w:rsid w:val="009F09F7"/>
    <w:rsid w:val="00A03725"/>
    <w:rsid w:val="00A44D7F"/>
    <w:rsid w:val="00A57199"/>
    <w:rsid w:val="00A60BC8"/>
    <w:rsid w:val="00A8668B"/>
    <w:rsid w:val="00AC4B89"/>
    <w:rsid w:val="00AD1A29"/>
    <w:rsid w:val="00B15529"/>
    <w:rsid w:val="00B177EE"/>
    <w:rsid w:val="00B23659"/>
    <w:rsid w:val="00B33621"/>
    <w:rsid w:val="00B45663"/>
    <w:rsid w:val="00B47D1B"/>
    <w:rsid w:val="00B549A5"/>
    <w:rsid w:val="00B66CBD"/>
    <w:rsid w:val="00B70357"/>
    <w:rsid w:val="00B85D57"/>
    <w:rsid w:val="00BB2596"/>
    <w:rsid w:val="00BB266F"/>
    <w:rsid w:val="00BD3C0B"/>
    <w:rsid w:val="00BE70AF"/>
    <w:rsid w:val="00C03058"/>
    <w:rsid w:val="00C05F98"/>
    <w:rsid w:val="00C35F4C"/>
    <w:rsid w:val="00C609D1"/>
    <w:rsid w:val="00C60EC5"/>
    <w:rsid w:val="00C674CC"/>
    <w:rsid w:val="00C716CA"/>
    <w:rsid w:val="00C71EFE"/>
    <w:rsid w:val="00C737D6"/>
    <w:rsid w:val="00C7790C"/>
    <w:rsid w:val="00CB468E"/>
    <w:rsid w:val="00CB6B1E"/>
    <w:rsid w:val="00CB6CCF"/>
    <w:rsid w:val="00CD2A5D"/>
    <w:rsid w:val="00CE15E0"/>
    <w:rsid w:val="00CE20C8"/>
    <w:rsid w:val="00CE23F9"/>
    <w:rsid w:val="00CF0B1A"/>
    <w:rsid w:val="00D3124C"/>
    <w:rsid w:val="00D46ED8"/>
    <w:rsid w:val="00D63866"/>
    <w:rsid w:val="00D85DE3"/>
    <w:rsid w:val="00DA2E59"/>
    <w:rsid w:val="00DA36DC"/>
    <w:rsid w:val="00DD01D0"/>
    <w:rsid w:val="00DF6788"/>
    <w:rsid w:val="00DF6D3C"/>
    <w:rsid w:val="00E41D2A"/>
    <w:rsid w:val="00E47DC7"/>
    <w:rsid w:val="00E56A8E"/>
    <w:rsid w:val="00E63490"/>
    <w:rsid w:val="00E7730C"/>
    <w:rsid w:val="00E83DB2"/>
    <w:rsid w:val="00EC5E8C"/>
    <w:rsid w:val="00F10BE2"/>
    <w:rsid w:val="00F20378"/>
    <w:rsid w:val="00F44CB9"/>
    <w:rsid w:val="00F6136F"/>
    <w:rsid w:val="00F676F2"/>
    <w:rsid w:val="00F96E33"/>
    <w:rsid w:val="00FA31AF"/>
    <w:rsid w:val="00FB2772"/>
    <w:rsid w:val="00FC5484"/>
    <w:rsid w:val="00FD594E"/>
    <w:rsid w:val="00FE580A"/>
    <w:rsid w:val="00FE7849"/>
    <w:rsid w:val="00FF4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7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78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8778">
      <w:bodyDiv w:val="1"/>
      <w:marLeft w:val="0"/>
      <w:marRight w:val="0"/>
      <w:marTop w:val="0"/>
      <w:marBottom w:val="0"/>
      <w:divBdr>
        <w:top w:val="none" w:sz="0" w:space="0" w:color="auto"/>
        <w:left w:val="none" w:sz="0" w:space="0" w:color="auto"/>
        <w:bottom w:val="none" w:sz="0" w:space="0" w:color="auto"/>
        <w:right w:val="none" w:sz="0" w:space="0" w:color="auto"/>
      </w:divBdr>
    </w:div>
    <w:div w:id="535237928">
      <w:bodyDiv w:val="1"/>
      <w:marLeft w:val="0"/>
      <w:marRight w:val="0"/>
      <w:marTop w:val="0"/>
      <w:marBottom w:val="0"/>
      <w:divBdr>
        <w:top w:val="none" w:sz="0" w:space="0" w:color="auto"/>
        <w:left w:val="none" w:sz="0" w:space="0" w:color="auto"/>
        <w:bottom w:val="none" w:sz="0" w:space="0" w:color="auto"/>
        <w:right w:val="none" w:sz="0" w:space="0" w:color="auto"/>
      </w:divBdr>
    </w:div>
    <w:div w:id="651253314">
      <w:bodyDiv w:val="1"/>
      <w:marLeft w:val="0"/>
      <w:marRight w:val="0"/>
      <w:marTop w:val="0"/>
      <w:marBottom w:val="0"/>
      <w:divBdr>
        <w:top w:val="none" w:sz="0" w:space="0" w:color="auto"/>
        <w:left w:val="none" w:sz="0" w:space="0" w:color="auto"/>
        <w:bottom w:val="none" w:sz="0" w:space="0" w:color="auto"/>
        <w:right w:val="none" w:sz="0" w:space="0" w:color="auto"/>
      </w:divBdr>
      <w:divsChild>
        <w:div w:id="26609731">
          <w:marLeft w:val="0"/>
          <w:marRight w:val="0"/>
          <w:marTop w:val="15"/>
          <w:marBottom w:val="15"/>
          <w:divBdr>
            <w:top w:val="none" w:sz="0" w:space="0" w:color="auto"/>
            <w:left w:val="none" w:sz="0" w:space="0" w:color="auto"/>
            <w:bottom w:val="none" w:sz="0" w:space="0" w:color="auto"/>
            <w:right w:val="none" w:sz="0" w:space="0" w:color="auto"/>
          </w:divBdr>
        </w:div>
        <w:div w:id="1888031036">
          <w:marLeft w:val="60"/>
          <w:marRight w:val="0"/>
          <w:marTop w:val="15"/>
          <w:marBottom w:val="0"/>
          <w:divBdr>
            <w:top w:val="none" w:sz="0" w:space="0" w:color="auto"/>
            <w:left w:val="none" w:sz="0" w:space="0" w:color="auto"/>
            <w:bottom w:val="none" w:sz="0" w:space="0" w:color="auto"/>
            <w:right w:val="none" w:sz="0" w:space="0" w:color="auto"/>
          </w:divBdr>
        </w:div>
      </w:divsChild>
    </w:div>
    <w:div w:id="1251545515">
      <w:bodyDiv w:val="1"/>
      <w:marLeft w:val="0"/>
      <w:marRight w:val="0"/>
      <w:marTop w:val="0"/>
      <w:marBottom w:val="0"/>
      <w:divBdr>
        <w:top w:val="none" w:sz="0" w:space="0" w:color="auto"/>
        <w:left w:val="none" w:sz="0" w:space="0" w:color="auto"/>
        <w:bottom w:val="none" w:sz="0" w:space="0" w:color="auto"/>
        <w:right w:val="none" w:sz="0" w:space="0" w:color="auto"/>
      </w:divBdr>
    </w:div>
    <w:div w:id="1290362043">
      <w:bodyDiv w:val="1"/>
      <w:marLeft w:val="0"/>
      <w:marRight w:val="0"/>
      <w:marTop w:val="0"/>
      <w:marBottom w:val="0"/>
      <w:divBdr>
        <w:top w:val="none" w:sz="0" w:space="0" w:color="auto"/>
        <w:left w:val="none" w:sz="0" w:space="0" w:color="auto"/>
        <w:bottom w:val="none" w:sz="0" w:space="0" w:color="auto"/>
        <w:right w:val="none" w:sz="0" w:space="0" w:color="auto"/>
      </w:divBdr>
      <w:divsChild>
        <w:div w:id="1304851888">
          <w:marLeft w:val="60"/>
          <w:marRight w:val="0"/>
          <w:marTop w:val="15"/>
          <w:marBottom w:val="0"/>
          <w:divBdr>
            <w:top w:val="none" w:sz="0" w:space="0" w:color="auto"/>
            <w:left w:val="none" w:sz="0" w:space="0" w:color="auto"/>
            <w:bottom w:val="none" w:sz="0" w:space="0" w:color="auto"/>
            <w:right w:val="none" w:sz="0" w:space="0" w:color="auto"/>
          </w:divBdr>
        </w:div>
      </w:divsChild>
    </w:div>
    <w:div w:id="1488010513">
      <w:bodyDiv w:val="1"/>
      <w:marLeft w:val="0"/>
      <w:marRight w:val="0"/>
      <w:marTop w:val="0"/>
      <w:marBottom w:val="0"/>
      <w:divBdr>
        <w:top w:val="none" w:sz="0" w:space="0" w:color="auto"/>
        <w:left w:val="none" w:sz="0" w:space="0" w:color="auto"/>
        <w:bottom w:val="none" w:sz="0" w:space="0" w:color="auto"/>
        <w:right w:val="none" w:sz="0" w:space="0" w:color="auto"/>
      </w:divBdr>
    </w:div>
    <w:div w:id="20487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11</Pages>
  <Words>3861</Words>
  <Characters>22012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 ADKIN</dc:creator>
  <cp:lastModifiedBy>Sedef ADKIN</cp:lastModifiedBy>
  <cp:revision>146</cp:revision>
  <dcterms:created xsi:type="dcterms:W3CDTF">2016-02-11T07:48:00Z</dcterms:created>
  <dcterms:modified xsi:type="dcterms:W3CDTF">2016-02-26T14:57:00Z</dcterms:modified>
</cp:coreProperties>
</file>