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25" w:type="dxa"/>
        <w:tblLayout w:type="fixed"/>
        <w:tblLook w:val="04A0" w:firstRow="1" w:lastRow="0" w:firstColumn="1" w:lastColumn="0" w:noHBand="0" w:noVBand="1"/>
      </w:tblPr>
      <w:tblGrid>
        <w:gridCol w:w="7479"/>
        <w:gridCol w:w="3119"/>
        <w:gridCol w:w="3827"/>
      </w:tblGrid>
      <w:tr w:rsidR="00E32507" w:rsidTr="00D1054C">
        <w:tc>
          <w:tcPr>
            <w:tcW w:w="7479" w:type="dxa"/>
            <w:vMerge w:val="restart"/>
          </w:tcPr>
          <w:p w:rsidR="00E32507" w:rsidRDefault="00E32507" w:rsidP="00D1054C">
            <w:pPr>
              <w:rPr>
                <w:rStyle w:val="hps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bookmarkStart w:id="0" w:name="_GoBack"/>
            <w:bookmarkEnd w:id="0"/>
            <w:r>
              <w:rPr>
                <w:rStyle w:val="hps"/>
                <w:rFonts w:ascii="Arial" w:hAnsi="Arial" w:cs="Arial"/>
                <w:b/>
                <w:color w:val="222222"/>
              </w:rPr>
              <w:t>Depolar</w:t>
            </w:r>
            <w:r w:rsidRPr="00E35E2A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E35E2A">
              <w:rPr>
                <w:rStyle w:val="hps"/>
                <w:rFonts w:ascii="Arial" w:hAnsi="Arial" w:cs="Arial"/>
                <w:b/>
                <w:color w:val="222222"/>
              </w:rPr>
              <w:t>Ve</w:t>
            </w:r>
            <w:r w:rsidRPr="00E35E2A">
              <w:rPr>
                <w:rFonts w:ascii="Arial" w:hAnsi="Arial" w:cs="Arial"/>
                <w:b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color w:val="222222"/>
              </w:rPr>
              <w:t>Yanıtlar</w:t>
            </w:r>
            <w:r w:rsidRPr="00E35E2A">
              <w:rPr>
                <w:rStyle w:val="hps"/>
                <w:rFonts w:ascii="Arial" w:hAnsi="Arial" w:cs="Arial"/>
                <w:b/>
                <w:color w:val="222222"/>
              </w:rPr>
              <w:t>:</w:t>
            </w:r>
            <w:r w:rsidRPr="00E35E2A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E35E2A">
              <w:rPr>
                <w:rStyle w:val="hps"/>
                <w:rFonts w:ascii="Arial" w:hAnsi="Arial" w:cs="Arial"/>
                <w:b/>
                <w:color w:val="222222"/>
              </w:rPr>
              <w:t>Tepkisel</w:t>
            </w:r>
            <w:r w:rsidRPr="00E35E2A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E35E2A">
              <w:rPr>
                <w:rStyle w:val="hps"/>
                <w:rFonts w:ascii="Arial" w:hAnsi="Arial" w:cs="Arial"/>
                <w:b/>
                <w:color w:val="222222"/>
              </w:rPr>
              <w:t>Öğretim</w:t>
            </w:r>
          </w:p>
          <w:p w:rsidR="00E32507" w:rsidRDefault="00E32507" w:rsidP="00D1054C">
            <w:r>
              <w:rPr>
                <w:noProof/>
                <w:lang w:eastAsia="tr-TR"/>
              </w:rPr>
              <w:drawing>
                <wp:inline distT="0" distB="0" distL="0" distR="0" wp14:anchorId="1D02F084" wp14:editId="14D1B15A">
                  <wp:extent cx="4676775" cy="40290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402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E32507" w:rsidRDefault="00E32507" w:rsidP="00D1054C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öğrencilerinin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'zor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kavramlar’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anlayışlarını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daha fazla fark etmeleri yoluyla ile öğretmenleri tüm kaynakları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seçmeleri ve uygun kullanmaları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desteklemek</w:t>
            </w:r>
          </w:p>
        </w:tc>
        <w:tc>
          <w:tcPr>
            <w:tcW w:w="3827" w:type="dxa"/>
          </w:tcPr>
          <w:p w:rsidR="00E32507" w:rsidRDefault="00E32507" w:rsidP="00D1054C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proofErr w:type="spellStart"/>
            <w:r>
              <w:rPr>
                <w:rFonts w:ascii="Arial" w:hAnsi="Arial" w:cs="Arial"/>
                <w:color w:val="222222"/>
              </w:rPr>
              <w:t>App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Store'da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yönetilen Çeşitli teknolojiler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masaüstü, </w:t>
            </w:r>
            <w:r>
              <w:rPr>
                <w:rStyle w:val="hps"/>
                <w:rFonts w:ascii="Arial" w:hAnsi="Arial" w:cs="Arial"/>
                <w:color w:val="222222"/>
              </w:rPr>
              <w:t>Sanal Öğrenme Ortamları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çevrimiçi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vb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) </w:t>
            </w:r>
            <w:r>
              <w:rPr>
                <w:rStyle w:val="hps"/>
                <w:rFonts w:ascii="Arial" w:hAnsi="Arial" w:cs="Arial"/>
                <w:color w:val="222222"/>
              </w:rPr>
              <w:t>aracılığıyla erişilebilen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kullanılabilen eğitim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kaynakları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Farklı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 paylaşımı için öğretmen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kontrolü.</w:t>
            </w:r>
          </w:p>
        </w:tc>
      </w:tr>
      <w:tr w:rsidR="00E32507" w:rsidTr="00D1054C">
        <w:tc>
          <w:tcPr>
            <w:tcW w:w="7479" w:type="dxa"/>
            <w:vMerge/>
          </w:tcPr>
          <w:p w:rsidR="00E32507" w:rsidRDefault="00E32507" w:rsidP="00D1054C"/>
        </w:tc>
        <w:tc>
          <w:tcPr>
            <w:tcW w:w="3119" w:type="dxa"/>
            <w:vMerge w:val="restart"/>
          </w:tcPr>
          <w:p w:rsidR="00E32507" w:rsidRDefault="00E32507" w:rsidP="00D1054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geleneksel öğretim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yaklaşımları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içinde daha etkin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çoklu ortam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kullanmak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anlayışlarını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daha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derinlemesine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 etmeye dayalı olarak öğretim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faaliyetlerini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 xml:space="preserve">daha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spesifik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olarak uyarlamak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3827" w:type="dxa"/>
          </w:tcPr>
          <w:p w:rsidR="00E32507" w:rsidRDefault="00E32507" w:rsidP="00D1054C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yaklaşımları önceden belirleyen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fakat öğrenci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anlayışına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tepki olarak kolay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esnek olabilir '</w:t>
            </w:r>
            <w:r w:rsidRPr="00F22698">
              <w:rPr>
                <w:rStyle w:val="hps"/>
                <w:rFonts w:ascii="Arial" w:hAnsi="Arial" w:cs="Arial"/>
                <w:color w:val="222222"/>
              </w:rPr>
              <w:t>kademeli'</w:t>
            </w:r>
            <w:r w:rsidRPr="00F22698">
              <w:rPr>
                <w:rStyle w:val="hp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dersler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hazırlayan öğretmenler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E32507" w:rsidTr="00D1054C">
        <w:tc>
          <w:tcPr>
            <w:tcW w:w="7479" w:type="dxa"/>
            <w:vMerge/>
          </w:tcPr>
          <w:p w:rsidR="00E32507" w:rsidRDefault="00E32507" w:rsidP="00D1054C"/>
        </w:tc>
        <w:tc>
          <w:tcPr>
            <w:tcW w:w="3119" w:type="dxa"/>
            <w:vMerge/>
          </w:tcPr>
          <w:p w:rsidR="00E32507" w:rsidRDefault="00E32507" w:rsidP="00D1054C"/>
        </w:tc>
        <w:tc>
          <w:tcPr>
            <w:tcW w:w="3827" w:type="dxa"/>
          </w:tcPr>
          <w:p w:rsidR="00E32507" w:rsidRDefault="00E32507" w:rsidP="00E32507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- </w:t>
            </w:r>
            <w:r>
              <w:rPr>
                <w:rStyle w:val="hps"/>
                <w:rFonts w:ascii="Arial" w:hAnsi="Arial" w:cs="Arial"/>
                <w:color w:val="222222"/>
              </w:rPr>
              <w:t>Geleneksel sınıf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alanı</w:t>
            </w:r>
          </w:p>
        </w:tc>
      </w:tr>
      <w:tr w:rsidR="00E32507" w:rsidTr="00D1054C">
        <w:trPr>
          <w:trHeight w:val="1839"/>
        </w:trPr>
        <w:tc>
          <w:tcPr>
            <w:tcW w:w="7479" w:type="dxa"/>
            <w:vMerge/>
          </w:tcPr>
          <w:p w:rsidR="00E32507" w:rsidRDefault="00E32507" w:rsidP="00D1054C"/>
        </w:tc>
        <w:tc>
          <w:tcPr>
            <w:tcW w:w="3119" w:type="dxa"/>
            <w:vMerge/>
          </w:tcPr>
          <w:p w:rsidR="00E32507" w:rsidRDefault="00E32507" w:rsidP="00D1054C"/>
        </w:tc>
        <w:tc>
          <w:tcPr>
            <w:tcW w:w="3827" w:type="dxa"/>
          </w:tcPr>
          <w:p w:rsidR="00E32507" w:rsidRDefault="00E32507" w:rsidP="00D1054C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Öğretim görevlisi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ama aynı zamanda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olan diğer faaliyetlerin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örneğin </w:t>
            </w:r>
            <w:r>
              <w:rPr>
                <w:rStyle w:val="hps"/>
                <w:rFonts w:ascii="Arial" w:hAnsi="Arial" w:cs="Arial"/>
                <w:color w:val="222222"/>
              </w:rPr>
              <w:t>grup çalışması</w:t>
            </w:r>
            <w:r>
              <w:rPr>
                <w:rFonts w:ascii="Arial" w:hAnsi="Arial" w:cs="Arial"/>
                <w:color w:val="222222"/>
              </w:rPr>
              <w:t>)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orkestratörü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r>
              <w:rPr>
                <w:rFonts w:ascii="Arial" w:hAnsi="Arial" w:cs="Arial"/>
                <w:color w:val="222222"/>
              </w:rPr>
              <w:t xml:space="preserve">yapılandırılmış </w:t>
            </w:r>
            <w:r>
              <w:rPr>
                <w:rStyle w:val="hps"/>
                <w:rFonts w:ascii="Arial" w:hAnsi="Arial" w:cs="Arial"/>
                <w:color w:val="222222"/>
              </w:rPr>
              <w:t>öğretim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etkileşim</w:t>
            </w:r>
            <w:r>
              <w:rPr>
                <w:rFonts w:ascii="Arial" w:hAnsi="Arial" w:cs="Arial"/>
                <w:color w:val="222222"/>
              </w:rPr>
              <w:t>'</w:t>
            </w:r>
          </w:p>
        </w:tc>
      </w:tr>
      <w:tr w:rsidR="00E32507" w:rsidTr="00D1054C">
        <w:tc>
          <w:tcPr>
            <w:tcW w:w="7479" w:type="dxa"/>
            <w:vMerge/>
          </w:tcPr>
          <w:p w:rsidR="00E32507" w:rsidRDefault="00E32507" w:rsidP="00D1054C"/>
        </w:tc>
        <w:tc>
          <w:tcPr>
            <w:tcW w:w="3119" w:type="dxa"/>
          </w:tcPr>
          <w:p w:rsidR="00E32507" w:rsidRDefault="00E32507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FAALİYET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liderliğindeki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eğitim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ve– öğrenci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anlayış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seviyelerine göre kaynakların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tepkisel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kullanımı - öğrenci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geri bildirimlerini izleme yoluyla bilgilenilerek</w:t>
            </w:r>
          </w:p>
        </w:tc>
        <w:tc>
          <w:tcPr>
            <w:tcW w:w="3827" w:type="dxa"/>
          </w:tcPr>
          <w:p w:rsidR="00E32507" w:rsidRDefault="00E32507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güven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anlayışlarını dışa yansıtmak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teknolojiyi (oy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araçları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vb.</w:t>
            </w:r>
            <w:r>
              <w:rPr>
                <w:rFonts w:ascii="Arial" w:hAnsi="Arial" w:cs="Arial"/>
                <w:color w:val="222222"/>
              </w:rPr>
              <w:t>)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kullanır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Öğretmenler daha uygun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 fırsatları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yaratmak için cevap</w:t>
            </w:r>
            <w:r>
              <w:rPr>
                <w:rFonts w:ascii="Arial" w:hAnsi="Arial" w:cs="Arial"/>
                <w:color w:val="222222"/>
              </w:rPr>
              <w:t xml:space="preserve"> vere</w:t>
            </w:r>
            <w:r>
              <w:rPr>
                <w:rStyle w:val="hps"/>
                <w:rFonts w:ascii="Arial" w:hAnsi="Arial" w:cs="Arial"/>
                <w:color w:val="222222"/>
              </w:rPr>
              <w:t>bilir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E32507" w:rsidTr="00D1054C">
        <w:tc>
          <w:tcPr>
            <w:tcW w:w="14425" w:type="dxa"/>
            <w:gridSpan w:val="3"/>
          </w:tcPr>
          <w:p w:rsidR="00E32507" w:rsidRDefault="00E32507" w:rsidP="00D1054C">
            <w:r>
              <w:rPr>
                <w:rStyle w:val="hps"/>
                <w:rFonts w:ascii="Arial" w:hAnsi="Arial" w:cs="Arial"/>
                <w:color w:val="222222"/>
              </w:rPr>
              <w:t>ÖYKÜSEL ANLATIM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Öğrencilerin</w:t>
            </w:r>
            <w:r>
              <w:rPr>
                <w:rFonts w:ascii="Arial" w:hAnsi="Arial" w:cs="Arial"/>
                <w:color w:val="222222"/>
              </w:rPr>
              <w:t xml:space="preserve"> d</w:t>
            </w:r>
            <w:r>
              <w:rPr>
                <w:rStyle w:val="hps"/>
                <w:rFonts w:ascii="Arial" w:hAnsi="Arial" w:cs="Arial"/>
                <w:color w:val="222222"/>
              </w:rPr>
              <w:t>ışa yansıtma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anlayışları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güvene dayalı olarak</w:t>
            </w:r>
            <w:r>
              <w:rPr>
                <w:rFonts w:ascii="Arial" w:hAnsi="Arial" w:cs="Arial"/>
                <w:color w:val="222222"/>
              </w:rPr>
              <w:t xml:space="preserve"> dersin </w:t>
            </w:r>
            <w:r>
              <w:rPr>
                <w:rStyle w:val="hps"/>
                <w:rFonts w:ascii="Arial" w:hAnsi="Arial" w:cs="Arial"/>
                <w:color w:val="222222"/>
              </w:rPr>
              <w:t>pedagojik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yaklaşımını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değiştirmek üzere uygun olan '</w:t>
            </w:r>
            <w:r>
              <w:rPr>
                <w:rFonts w:ascii="Arial" w:hAnsi="Arial" w:cs="Arial"/>
                <w:color w:val="222222"/>
              </w:rPr>
              <w:t xml:space="preserve">bir müdahalede </w:t>
            </w:r>
            <w:r>
              <w:rPr>
                <w:rStyle w:val="hps"/>
                <w:rFonts w:ascii="Arial" w:hAnsi="Arial" w:cs="Arial"/>
                <w:color w:val="222222"/>
              </w:rPr>
              <w:t>bulunmaları</w:t>
            </w:r>
            <w:r>
              <w:rPr>
                <w:rFonts w:ascii="Arial" w:hAnsi="Arial" w:cs="Arial"/>
                <w:color w:val="222222"/>
              </w:rPr>
              <w:t xml:space="preserve">' </w:t>
            </w:r>
            <w:r>
              <w:rPr>
                <w:rStyle w:val="hps"/>
                <w:rFonts w:ascii="Arial" w:hAnsi="Arial" w:cs="Arial"/>
                <w:color w:val="222222"/>
              </w:rPr>
              <w:t>için 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desteklenmektedir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Öğretmenler,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proofErr w:type="spellStart"/>
            <w:r>
              <w:rPr>
                <w:rFonts w:ascii="Arial" w:hAnsi="Arial" w:cs="Arial"/>
                <w:color w:val="222222"/>
              </w:rPr>
              <w:t>App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Store</w:t>
            </w:r>
            <w:proofErr w:type="spellEnd"/>
            <w:r>
              <w:rPr>
                <w:rFonts w:ascii="Arial" w:hAnsi="Arial" w:cs="Arial"/>
                <w:color w:val="222222"/>
              </w:rPr>
              <w:t>'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uygun öğretim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keşfetmeleri ve dersteki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yanıtlara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dayalı olarak daha fazla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kaynaklara erişmelerine (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bunları </w:t>
            </w:r>
            <w:r>
              <w:rPr>
                <w:rStyle w:val="hps"/>
                <w:rFonts w:ascii="Arial" w:hAnsi="Arial" w:cs="Arial"/>
                <w:color w:val="222222"/>
              </w:rPr>
              <w:t>öğrencilerine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sağlamalarına</w:t>
            </w:r>
            <w:r>
              <w:rPr>
                <w:rStyle w:val="shorttext"/>
                <w:rFonts w:ascii="Arial" w:hAnsi="Arial" w:cs="Arial"/>
                <w:color w:val="222222"/>
              </w:rPr>
              <w:t>)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izin veren </w:t>
            </w:r>
            <w:r w:rsidRPr="004A4A48">
              <w:rPr>
                <w:rFonts w:ascii="Arial" w:hAnsi="Arial" w:cs="Arial"/>
                <w:color w:val="222222"/>
              </w:rPr>
              <w:t xml:space="preserve">'dereceli </w:t>
            </w:r>
            <w:r>
              <w:rPr>
                <w:rFonts w:ascii="Arial" w:hAnsi="Arial" w:cs="Arial"/>
                <w:color w:val="222222"/>
              </w:rPr>
              <w:t>b</w:t>
            </w:r>
            <w:r w:rsidRPr="004A4A48">
              <w:rPr>
                <w:rFonts w:ascii="Arial" w:hAnsi="Arial" w:cs="Arial"/>
                <w:color w:val="222222"/>
              </w:rPr>
              <w:t>ir ders planı' ile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bu kaynakları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 öğretmenliklerinde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uygulamaları için desteklenmektedirler.</w:t>
            </w:r>
          </w:p>
        </w:tc>
      </w:tr>
    </w:tbl>
    <w:p w:rsidR="00E32507" w:rsidRDefault="00E32507"/>
    <w:sectPr w:rsidR="00E32507" w:rsidSect="00031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9C"/>
    <w:rsid w:val="0003129C"/>
    <w:rsid w:val="0063213B"/>
    <w:rsid w:val="007465EA"/>
    <w:rsid w:val="00E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E32507"/>
  </w:style>
  <w:style w:type="character" w:customStyle="1" w:styleId="shorttext">
    <w:name w:val="short_text"/>
    <w:basedOn w:val="VarsaylanParagrafYazTipi"/>
    <w:rsid w:val="00E32507"/>
  </w:style>
  <w:style w:type="paragraph" w:styleId="BalonMetni">
    <w:name w:val="Balloon Text"/>
    <w:basedOn w:val="Normal"/>
    <w:link w:val="BalonMetniChar"/>
    <w:uiPriority w:val="99"/>
    <w:semiHidden/>
    <w:unhideWhenUsed/>
    <w:rsid w:val="00E3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E32507"/>
  </w:style>
  <w:style w:type="character" w:customStyle="1" w:styleId="shorttext">
    <w:name w:val="short_text"/>
    <w:basedOn w:val="VarsaylanParagrafYazTipi"/>
    <w:rsid w:val="00E32507"/>
  </w:style>
  <w:style w:type="paragraph" w:styleId="BalonMetni">
    <w:name w:val="Balloon Text"/>
    <w:basedOn w:val="Normal"/>
    <w:link w:val="BalonMetniChar"/>
    <w:uiPriority w:val="99"/>
    <w:semiHidden/>
    <w:unhideWhenUsed/>
    <w:rsid w:val="00E3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2</cp:revision>
  <dcterms:created xsi:type="dcterms:W3CDTF">2013-11-11T16:29:00Z</dcterms:created>
  <dcterms:modified xsi:type="dcterms:W3CDTF">2013-11-11T16:30:00Z</dcterms:modified>
</cp:coreProperties>
</file>