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D" w:rsidRDefault="00A96437" w:rsidP="00A96437">
      <w:r>
        <w:t>Avrupa çapında tablet politikası denemeleri</w:t>
      </w:r>
    </w:p>
    <w:p w:rsidR="00A96437" w:rsidRDefault="00A96437" w:rsidP="00A96437">
      <w:r w:rsidRPr="00A96437">
        <w:t>POLİTİKA YAPICI SENARYOSU</w:t>
      </w:r>
    </w:p>
    <w:p w:rsidR="003202A8" w:rsidRDefault="003202A8" w:rsidP="00455FA6">
      <w:r w:rsidRPr="003202A8">
        <w:t>İŞBİRLİĞİ ve DEĞERLENDİRME</w:t>
      </w:r>
    </w:p>
    <w:p w:rsidR="003202A8" w:rsidRDefault="003202A8" w:rsidP="00455FA6"/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</w:p>
    <w:p w:rsidR="00455FA6" w:rsidRDefault="00455FA6" w:rsidP="00455FA6">
      <w:r>
        <w:t>BAŞLIK: İşbirliği</w:t>
      </w:r>
      <w:r w:rsidR="00AF0C18">
        <w:t xml:space="preserve"> ve Değerlendirme</w:t>
      </w:r>
    </w:p>
    <w:p w:rsidR="00B4083E" w:rsidRDefault="00455FA6" w:rsidP="00B4083E">
      <w:pPr>
        <w:pStyle w:val="Default"/>
        <w:rPr>
          <w:sz w:val="23"/>
          <w:szCs w:val="23"/>
        </w:rPr>
      </w:pPr>
      <w:r>
        <w:t xml:space="preserve">YAZARLAR: </w:t>
      </w:r>
      <w:r w:rsidR="001424F0">
        <w:t xml:space="preserve"> </w:t>
      </w:r>
      <w:r w:rsidR="00B4083E" w:rsidRPr="00B4083E">
        <w:rPr>
          <w:sz w:val="23"/>
          <w:szCs w:val="23"/>
        </w:rPr>
        <w:t xml:space="preserve">Bernard </w:t>
      </w:r>
      <w:proofErr w:type="spellStart"/>
      <w:r w:rsidR="00B4083E" w:rsidRPr="00B4083E">
        <w:rPr>
          <w:sz w:val="23"/>
          <w:szCs w:val="23"/>
        </w:rPr>
        <w:t>Racz</w:t>
      </w:r>
      <w:proofErr w:type="spellEnd"/>
      <w:r w:rsidR="00B4083E" w:rsidRPr="00B4083E">
        <w:rPr>
          <w:sz w:val="23"/>
          <w:szCs w:val="23"/>
        </w:rPr>
        <w:t xml:space="preserve"> (Avusturya)</w:t>
      </w:r>
      <w:r w:rsidR="00B4083E">
        <w:rPr>
          <w:sz w:val="23"/>
          <w:szCs w:val="23"/>
        </w:rPr>
        <w:t xml:space="preserve"> </w:t>
      </w:r>
      <w:proofErr w:type="spellStart"/>
      <w:r w:rsidR="00B4083E" w:rsidRPr="00B4083E">
        <w:rPr>
          <w:sz w:val="23"/>
          <w:szCs w:val="23"/>
        </w:rPr>
        <w:t>Silvia</w:t>
      </w:r>
      <w:proofErr w:type="spellEnd"/>
      <w:r w:rsidR="00B4083E" w:rsidRPr="00B4083E">
        <w:rPr>
          <w:sz w:val="23"/>
          <w:szCs w:val="23"/>
        </w:rPr>
        <w:t xml:space="preserve"> </w:t>
      </w:r>
      <w:proofErr w:type="spellStart"/>
      <w:r w:rsidR="00B4083E" w:rsidRPr="00B4083E">
        <w:rPr>
          <w:sz w:val="23"/>
          <w:szCs w:val="23"/>
        </w:rPr>
        <w:t>Panzavolta</w:t>
      </w:r>
      <w:proofErr w:type="spellEnd"/>
      <w:r w:rsidR="00B4083E" w:rsidRPr="00B4083E">
        <w:rPr>
          <w:sz w:val="23"/>
          <w:szCs w:val="23"/>
        </w:rPr>
        <w:t xml:space="preserve"> (INDIRE)</w:t>
      </w:r>
      <w:r w:rsidR="00B4083E">
        <w:rPr>
          <w:sz w:val="23"/>
          <w:szCs w:val="23"/>
        </w:rPr>
        <w:t xml:space="preserve"> </w:t>
      </w:r>
      <w:proofErr w:type="spellStart"/>
      <w:r w:rsidR="00B4083E" w:rsidRPr="00B4083E">
        <w:rPr>
          <w:sz w:val="23"/>
          <w:szCs w:val="23"/>
        </w:rPr>
        <w:t>Anita</w:t>
      </w:r>
      <w:proofErr w:type="spellEnd"/>
      <w:r w:rsidR="00B4083E" w:rsidRPr="00B4083E">
        <w:rPr>
          <w:sz w:val="23"/>
          <w:szCs w:val="23"/>
        </w:rPr>
        <w:t xml:space="preserve"> </w:t>
      </w:r>
      <w:proofErr w:type="spellStart"/>
      <w:r w:rsidR="00B4083E" w:rsidRPr="00B4083E">
        <w:rPr>
          <w:sz w:val="23"/>
          <w:szCs w:val="23"/>
        </w:rPr>
        <w:t>Poberznik</w:t>
      </w:r>
      <w:proofErr w:type="spellEnd"/>
      <w:r w:rsidR="00B4083E" w:rsidRPr="00B4083E">
        <w:rPr>
          <w:sz w:val="23"/>
          <w:szCs w:val="23"/>
        </w:rPr>
        <w:t xml:space="preserve"> (Slovenya)</w:t>
      </w:r>
    </w:p>
    <w:p w:rsidR="00A74206" w:rsidRDefault="00A74206" w:rsidP="001424F0">
      <w:pPr>
        <w:rPr>
          <w:sz w:val="23"/>
          <w:szCs w:val="23"/>
        </w:rPr>
      </w:pPr>
      <w:r>
        <w:t>GELİŞTİRİLDİ:</w:t>
      </w:r>
      <w:r w:rsidR="001424F0">
        <w:rPr>
          <w:b/>
          <w:bCs/>
          <w:sz w:val="23"/>
          <w:szCs w:val="23"/>
        </w:rPr>
        <w:t xml:space="preserve"> </w:t>
      </w:r>
      <w:r w:rsidR="00B4083E" w:rsidRPr="00B4083E">
        <w:rPr>
          <w:sz w:val="23"/>
          <w:szCs w:val="23"/>
        </w:rPr>
        <w:t>2</w:t>
      </w:r>
      <w:r w:rsidR="00B4083E">
        <w:rPr>
          <w:sz w:val="23"/>
          <w:szCs w:val="23"/>
        </w:rPr>
        <w:t>. k</w:t>
      </w:r>
      <w:r w:rsidR="00B4083E" w:rsidRPr="00B4083E">
        <w:rPr>
          <w:sz w:val="23"/>
          <w:szCs w:val="23"/>
        </w:rPr>
        <w:t>aynaştırma atölye</w:t>
      </w:r>
      <w:r w:rsidR="00B4083E">
        <w:rPr>
          <w:sz w:val="23"/>
          <w:szCs w:val="23"/>
        </w:rPr>
        <w:t>si</w:t>
      </w:r>
      <w:r w:rsidR="00B4083E" w:rsidRPr="00B4083E">
        <w:rPr>
          <w:sz w:val="23"/>
          <w:szCs w:val="23"/>
        </w:rPr>
        <w:t xml:space="preserve"> 23 May 2014, Brüksel</w:t>
      </w:r>
      <w:r w:rsidR="001424F0">
        <w:rPr>
          <w:sz w:val="23"/>
          <w:szCs w:val="23"/>
        </w:rPr>
        <w:t xml:space="preserve"> </w:t>
      </w:r>
    </w:p>
    <w:p w:rsidR="00455FA6" w:rsidRDefault="00A74206" w:rsidP="001424F0">
      <w:r>
        <w:t>UYGULANACAK:</w:t>
      </w:r>
      <w:r w:rsidR="001424F0">
        <w:rPr>
          <w:b/>
          <w:bCs/>
          <w:sz w:val="23"/>
          <w:szCs w:val="23"/>
        </w:rPr>
        <w:t xml:space="preserve"> </w:t>
      </w:r>
      <w:r w:rsidR="00B4083E" w:rsidRPr="00B4083E">
        <w:rPr>
          <w:sz w:val="23"/>
          <w:szCs w:val="23"/>
        </w:rPr>
        <w:t>2</w:t>
      </w:r>
      <w:r w:rsidR="00B4083E">
        <w:rPr>
          <w:sz w:val="23"/>
          <w:szCs w:val="23"/>
        </w:rPr>
        <w:t xml:space="preserve">. </w:t>
      </w:r>
      <w:r w:rsidR="00B4083E" w:rsidRPr="00B4083E">
        <w:rPr>
          <w:sz w:val="23"/>
          <w:szCs w:val="23"/>
        </w:rPr>
        <w:t>Pilot Döngü  (Ekim 2014 - Ocak 2015)</w:t>
      </w:r>
    </w:p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 xml:space="preserve">Brüksel'de Mayıs 2013 yılında projenin 1 Kaynaştırma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oluşturma ve </w:t>
      </w:r>
      <w:r w:rsidR="00B4083E">
        <w:t>Döndürülmüş</w:t>
      </w:r>
      <w:r>
        <w:t xml:space="preserve"> Sınıf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B4083E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haziran ayında bir Pedagojik Senaryo Geliştirme </w:t>
      </w:r>
      <w:proofErr w:type="spellStart"/>
      <w:r>
        <w:t>çalıştay</w:t>
      </w:r>
      <w:r w:rsidR="00B4083E">
        <w:t>ı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r w:rsidR="00B4083E">
        <w:t>hikâyeleri</w:t>
      </w:r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B4083E">
        <w:t>hikâyelerinden</w:t>
      </w:r>
      <w:r>
        <w:t xml:space="preserve"> kendi ders planlarını elde edecektir.</w:t>
      </w:r>
      <w:r w:rsidR="00B329FC">
        <w:t xml:space="preserve"> (Bk. </w:t>
      </w:r>
      <w:hyperlink r:id="rId4" w:history="1">
        <w:r w:rsidR="00B329FC" w:rsidRPr="006A2782">
          <w:rPr>
            <w:rStyle w:val="Kpr"/>
          </w:rPr>
          <w:t>http://meb-itec-moocakademi.weebly.com/</w:t>
        </w:r>
      </w:hyperlink>
      <w:r w:rsidR="00B329FC">
        <w:t xml:space="preserve"> )</w:t>
      </w:r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C637BE">
        <w:t xml:space="preserve">, </w:t>
      </w:r>
      <w:r w:rsidR="00AF0C18">
        <w:t xml:space="preserve">İşbirliği ve Değerlendirme </w:t>
      </w:r>
      <w:r w:rsidR="00C637BE">
        <w:t>üzerine</w:t>
      </w:r>
      <w:r w:rsidR="00C637BE" w:rsidRPr="00C637BE">
        <w:t xml:space="preserve"> </w:t>
      </w:r>
      <w:r w:rsidR="00C637BE">
        <w:t>Tabletlerin kullanımına kılavuzluk eden</w:t>
      </w:r>
      <w:r w:rsidR="00C637BE" w:rsidRPr="00C637BE">
        <w:t xml:space="preserve"> </w:t>
      </w:r>
      <w:r w:rsidR="00C637BE">
        <w:t xml:space="preserve">öğrenme </w:t>
      </w:r>
      <w:proofErr w:type="gramStart"/>
      <w:r w:rsidR="00C637BE">
        <w:t>hikayeleri</w:t>
      </w:r>
      <w:proofErr w:type="gramEnd"/>
      <w:r w:rsidR="00C637BE">
        <w:t xml:space="preserve"> / aktiviteleri ve ders planları için </w:t>
      </w:r>
      <w:r>
        <w:t>temel işlev görmektedir.</w:t>
      </w:r>
    </w:p>
    <w:p w:rsidR="0023198E" w:rsidRDefault="0023198E" w:rsidP="0023198E">
      <w:r>
        <w:t>-</w:t>
      </w:r>
    </w:p>
    <w:p w:rsidR="0023198E" w:rsidRDefault="0023198E" w:rsidP="0023198E">
      <w:r>
        <w:t>Detay / Bağlam</w:t>
      </w:r>
    </w:p>
    <w:p w:rsidR="0023198E" w:rsidRDefault="0023198E" w:rsidP="0023198E">
      <w:r>
        <w:t>+</w:t>
      </w:r>
    </w:p>
    <w:p w:rsidR="0023198E" w:rsidRDefault="0023198E" w:rsidP="0023198E">
      <w:r>
        <w:t>Politikacı Senaryoları</w:t>
      </w:r>
    </w:p>
    <w:p w:rsidR="0023198E" w:rsidRDefault="0023198E" w:rsidP="0023198E">
      <w:r w:rsidRPr="00731AF9">
        <w:t xml:space="preserve">Öğrenme </w:t>
      </w:r>
      <w:r w:rsidR="00B4083E" w:rsidRPr="00731AF9">
        <w:t>Hikâyeleri</w:t>
      </w:r>
      <w:r w:rsidRPr="00731AF9">
        <w:t xml:space="preserve"> + Öğrenme Aktiviteleri</w:t>
      </w:r>
    </w:p>
    <w:p w:rsidR="0023198E" w:rsidRDefault="0023198E" w:rsidP="0023198E">
      <w:r w:rsidRPr="006259EB">
        <w:t>Öğretmenler</w:t>
      </w:r>
      <w:r>
        <w:t>in</w:t>
      </w:r>
      <w:r w:rsidRPr="006259EB">
        <w:t xml:space="preserve"> ders planları</w:t>
      </w:r>
    </w:p>
    <w:p w:rsidR="0023198E" w:rsidRDefault="0023198E" w:rsidP="0023198E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Kaynaştırma 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B4083E">
        <w:t>Hikâyeleri</w:t>
      </w:r>
      <w:r>
        <w:t xml:space="preserve"> ilk seti geliştirilmesi Haziran - Eylül 2013</w:t>
      </w:r>
    </w:p>
    <w:p w:rsidR="009576EB" w:rsidRDefault="009576EB" w:rsidP="009576EB">
      <w:r>
        <w:t>Geliştirilen Senaryoları ve Öğrenme</w:t>
      </w:r>
      <w:r w:rsidRPr="009576EB">
        <w:t xml:space="preserve"> </w:t>
      </w:r>
      <w:r w:rsidR="00B4083E">
        <w:t>Hikâyelerini</w:t>
      </w:r>
      <w:r w:rsidRPr="009576EB">
        <w:t xml:space="preserve"> </w:t>
      </w:r>
      <w:r>
        <w:t>kullanan</w:t>
      </w:r>
      <w:r w:rsidRPr="009576EB">
        <w:t xml:space="preserve"> </w:t>
      </w:r>
      <w:r>
        <w:t>Sınıf pilotların ilk turu Kasım 2013 - 2014 Nisan</w:t>
      </w:r>
    </w:p>
    <w:p w:rsidR="009576EB" w:rsidRDefault="001E7E68" w:rsidP="009576EB">
      <w:r w:rsidRPr="001E7E68">
        <w:lastRenderedPageBreak/>
        <w:t>İlk gözlem sonuçları ve 2</w:t>
      </w:r>
      <w:r w:rsidR="00B4083E">
        <w:t>. k</w:t>
      </w:r>
      <w:r w:rsidRPr="001E7E68">
        <w:t>aynaştırma atölyesi 2014 Haziran</w:t>
      </w:r>
    </w:p>
    <w:p w:rsidR="001E7E68" w:rsidRDefault="001E7E68" w:rsidP="009576EB">
      <w:r w:rsidRPr="001E7E68">
        <w:t>Kesin gözlem sonuçları ve 3</w:t>
      </w:r>
      <w:r w:rsidR="00B4083E">
        <w:t>. k</w:t>
      </w:r>
      <w:r w:rsidRPr="001E7E68">
        <w:t>aynaştırma atölyesi 2015 Mart</w:t>
      </w:r>
    </w:p>
    <w:p w:rsidR="001E7E68" w:rsidRDefault="00336FE5" w:rsidP="001E7E68">
      <w:r>
        <w:t>Yeni</w:t>
      </w:r>
      <w:r w:rsidR="001E7E68">
        <w:t xml:space="preserve"> bir dizi </w:t>
      </w:r>
      <w:r w:rsidR="00B4083E">
        <w:t>s</w:t>
      </w:r>
      <w:r w:rsidR="001E7E68">
        <w:t>enaryolar ile okul pilotlarının ikinci turu Ekim 2014 - 2015 Ocak</w:t>
      </w:r>
    </w:p>
    <w:p w:rsidR="00336FE5" w:rsidRDefault="00336FE5" w:rsidP="00336FE5">
      <w:r>
        <w:t>İlk sonuçlara göre 2</w:t>
      </w:r>
      <w:r w:rsidR="00B4083E">
        <w:t>.</w:t>
      </w:r>
      <w:r>
        <w:t xml:space="preserve"> set senaryolar ve Öğrenme </w:t>
      </w:r>
      <w:r w:rsidR="00B4083E">
        <w:t>Hikâyelerinin</w:t>
      </w:r>
      <w:r w:rsidRPr="00336FE5">
        <w:t xml:space="preserve"> </w:t>
      </w:r>
      <w:r>
        <w:t>Gelişimi Mayıs- Eylül 2014</w:t>
      </w:r>
    </w:p>
    <w:p w:rsidR="00C61B16" w:rsidRDefault="00C61B16" w:rsidP="00336FE5"/>
    <w:p w:rsidR="00257764" w:rsidRDefault="00663E78" w:rsidP="00257764">
      <w:pPr>
        <w:pStyle w:val="Default"/>
        <w:rPr>
          <w:sz w:val="26"/>
          <w:szCs w:val="26"/>
        </w:rPr>
      </w:pPr>
      <w:proofErr w:type="gramStart"/>
      <w:r w:rsidRPr="00663E78">
        <w:rPr>
          <w:b/>
          <w:bCs/>
          <w:sz w:val="26"/>
          <w:szCs w:val="26"/>
        </w:rPr>
        <w:t>SENARYO</w:t>
      </w:r>
      <w:r>
        <w:rPr>
          <w:b/>
          <w:bCs/>
          <w:sz w:val="26"/>
          <w:szCs w:val="26"/>
        </w:rPr>
        <w:t>NUN</w:t>
      </w:r>
      <w:r w:rsidRPr="00663E78">
        <w:rPr>
          <w:b/>
          <w:bCs/>
          <w:sz w:val="26"/>
          <w:szCs w:val="26"/>
        </w:rPr>
        <w:t xml:space="preserve">  BAŞLI</w:t>
      </w:r>
      <w:r>
        <w:rPr>
          <w:b/>
          <w:bCs/>
          <w:sz w:val="26"/>
          <w:szCs w:val="26"/>
        </w:rPr>
        <w:t>ĞI</w:t>
      </w:r>
      <w:proofErr w:type="gramEnd"/>
      <w:r w:rsidRPr="00663E78">
        <w:rPr>
          <w:b/>
          <w:bCs/>
          <w:sz w:val="26"/>
          <w:szCs w:val="26"/>
        </w:rPr>
        <w:t xml:space="preserve"> &amp;</w:t>
      </w:r>
      <w:r w:rsidR="00B4083E">
        <w:rPr>
          <w:b/>
          <w:bCs/>
          <w:sz w:val="26"/>
          <w:szCs w:val="26"/>
        </w:rPr>
        <w:t xml:space="preserve"> </w:t>
      </w:r>
      <w:r w:rsidRPr="00663E78">
        <w:rPr>
          <w:b/>
          <w:bCs/>
          <w:sz w:val="26"/>
          <w:szCs w:val="26"/>
        </w:rPr>
        <w:t>TEMA</w:t>
      </w:r>
      <w:r>
        <w:rPr>
          <w:b/>
          <w:bCs/>
          <w:sz w:val="26"/>
          <w:szCs w:val="26"/>
        </w:rPr>
        <w:t>SI</w:t>
      </w:r>
      <w:r w:rsidR="00257764">
        <w:rPr>
          <w:b/>
          <w:bCs/>
          <w:sz w:val="26"/>
          <w:szCs w:val="26"/>
        </w:rPr>
        <w:t xml:space="preserve"> </w:t>
      </w:r>
    </w:p>
    <w:p w:rsidR="00257764" w:rsidRDefault="00B4083E" w:rsidP="00257764">
      <w:pPr>
        <w:pStyle w:val="Default"/>
        <w:spacing w:after="82"/>
        <w:rPr>
          <w:sz w:val="23"/>
          <w:szCs w:val="23"/>
        </w:rPr>
      </w:pPr>
      <w:r w:rsidRPr="00354861">
        <w:rPr>
          <w:rFonts w:ascii="Symbol" w:hAnsi="Symbol" w:cs="Symbol"/>
        </w:rPr>
        <w:t></w:t>
      </w:r>
      <w:r w:rsidRPr="00354861">
        <w:rPr>
          <w:rFonts w:ascii="Symbol" w:hAnsi="Symbol" w:cs="Symbol"/>
        </w:rPr>
        <w:t></w:t>
      </w:r>
      <w:r w:rsidR="00257764" w:rsidRPr="00354861">
        <w:rPr>
          <w:bCs/>
          <w:sz w:val="23"/>
          <w:szCs w:val="23"/>
        </w:rPr>
        <w:t>Tem</w:t>
      </w:r>
      <w:r w:rsidR="00663E78" w:rsidRPr="00354861">
        <w:rPr>
          <w:bCs/>
          <w:sz w:val="23"/>
          <w:szCs w:val="23"/>
        </w:rPr>
        <w:t>a</w:t>
      </w:r>
      <w:r w:rsidR="00257764" w:rsidRPr="00354861">
        <w:rPr>
          <w:bCs/>
          <w:sz w:val="23"/>
          <w:szCs w:val="23"/>
        </w:rPr>
        <w:t>:</w:t>
      </w:r>
      <w:r w:rsidR="00257764">
        <w:rPr>
          <w:b/>
          <w:bCs/>
          <w:sz w:val="23"/>
          <w:szCs w:val="23"/>
        </w:rPr>
        <w:t xml:space="preserve"> </w:t>
      </w:r>
      <w:r w:rsidR="00E763BE">
        <w:t>İşbirliği ve Değerlendirme</w:t>
      </w:r>
      <w:r w:rsidR="00257764">
        <w:rPr>
          <w:sz w:val="23"/>
          <w:szCs w:val="23"/>
        </w:rPr>
        <w:t xml:space="preserve"> </w:t>
      </w:r>
    </w:p>
    <w:p w:rsidR="00E763BE" w:rsidRPr="00E763BE" w:rsidRDefault="00B4083E" w:rsidP="00E763BE">
      <w:pPr>
        <w:pStyle w:val="Default"/>
        <w:rPr>
          <w:sz w:val="23"/>
          <w:szCs w:val="23"/>
        </w:rPr>
      </w:pPr>
      <w:r w:rsidRPr="00354861">
        <w:rPr>
          <w:rFonts w:ascii="Symbol" w:hAnsi="Symbol" w:cs="Symbol"/>
        </w:rPr>
        <w:t></w:t>
      </w:r>
      <w:r w:rsidRPr="00354861">
        <w:rPr>
          <w:rFonts w:ascii="Symbol" w:hAnsi="Symbol" w:cs="Symbol"/>
        </w:rPr>
        <w:t></w:t>
      </w:r>
      <w:r w:rsidR="00663E78" w:rsidRPr="00354861">
        <w:rPr>
          <w:bCs/>
          <w:sz w:val="23"/>
          <w:szCs w:val="23"/>
        </w:rPr>
        <w:t>Başlık</w:t>
      </w:r>
      <w:r w:rsidR="00257764" w:rsidRPr="00354861">
        <w:rPr>
          <w:bCs/>
          <w:sz w:val="23"/>
          <w:szCs w:val="23"/>
        </w:rPr>
        <w:t>:</w:t>
      </w:r>
      <w:r w:rsidR="00257764">
        <w:rPr>
          <w:b/>
          <w:bCs/>
          <w:sz w:val="23"/>
          <w:szCs w:val="23"/>
        </w:rPr>
        <w:t xml:space="preserve"> </w:t>
      </w:r>
      <w:r w:rsidR="00E763BE">
        <w:rPr>
          <w:sz w:val="23"/>
          <w:szCs w:val="23"/>
        </w:rPr>
        <w:t>“</w:t>
      </w:r>
      <w:proofErr w:type="spellStart"/>
      <w:r w:rsidR="00E763BE">
        <w:rPr>
          <w:sz w:val="23"/>
          <w:szCs w:val="23"/>
        </w:rPr>
        <w:t>iGr</w:t>
      </w:r>
      <w:r w:rsidR="00257764">
        <w:rPr>
          <w:sz w:val="23"/>
          <w:szCs w:val="23"/>
        </w:rPr>
        <w:t>up</w:t>
      </w:r>
      <w:proofErr w:type="spellEnd"/>
      <w:r w:rsidR="00257764">
        <w:rPr>
          <w:sz w:val="23"/>
          <w:szCs w:val="23"/>
        </w:rPr>
        <w:t xml:space="preserve">” – </w:t>
      </w:r>
      <w:r w:rsidR="00E763BE" w:rsidRPr="00E763BE">
        <w:rPr>
          <w:sz w:val="23"/>
          <w:szCs w:val="23"/>
        </w:rPr>
        <w:t>Bir gruptaki</w:t>
      </w:r>
      <w:r w:rsidR="00E763BE">
        <w:rPr>
          <w:sz w:val="23"/>
          <w:szCs w:val="23"/>
        </w:rPr>
        <w:t xml:space="preserve"> b</w:t>
      </w:r>
      <w:r w:rsidR="00E763BE" w:rsidRPr="00E763BE">
        <w:rPr>
          <w:sz w:val="23"/>
          <w:szCs w:val="23"/>
        </w:rPr>
        <w:t>ireysel ilerleme</w:t>
      </w:r>
      <w:r w:rsidR="00E763BE">
        <w:rPr>
          <w:sz w:val="23"/>
          <w:szCs w:val="23"/>
        </w:rPr>
        <w:t>yi i</w:t>
      </w:r>
      <w:r w:rsidR="00E763BE" w:rsidRPr="00E763BE">
        <w:rPr>
          <w:sz w:val="23"/>
          <w:szCs w:val="23"/>
        </w:rPr>
        <w:t>zleme</w:t>
      </w:r>
    </w:p>
    <w:p w:rsidR="00257764" w:rsidRDefault="00257764" w:rsidP="00336FE5"/>
    <w:p w:rsidR="00C61B16" w:rsidRDefault="00C61B16" w:rsidP="00336FE5">
      <w:r w:rsidRPr="00C61B16">
        <w:t>SENARYO</w:t>
      </w:r>
      <w:r w:rsidR="003B2E6A">
        <w:t>N</w:t>
      </w:r>
      <w:r w:rsidRPr="00C61B16">
        <w:t>U</w:t>
      </w:r>
      <w:r w:rsidR="003B2E6A">
        <w:t>N</w:t>
      </w:r>
      <w:r w:rsidRPr="00C61B16">
        <w:t xml:space="preserve"> YANIT VER</w:t>
      </w:r>
      <w:r>
        <w:t>D</w:t>
      </w:r>
      <w:r w:rsidRPr="00C61B16">
        <w:t>İ</w:t>
      </w:r>
      <w:r>
        <w:t>Ğİ</w:t>
      </w:r>
      <w:r w:rsidRPr="00C61B16">
        <w:t xml:space="preserve"> ZORLUKLAR</w:t>
      </w:r>
    </w:p>
    <w:p w:rsidR="005F24B5" w:rsidRDefault="005F24B5" w:rsidP="005F24B5">
      <w:r>
        <w:t>Zorluklar şunlardır:</w:t>
      </w:r>
    </w:p>
    <w:p w:rsidR="008122F2" w:rsidRPr="008122F2" w:rsidRDefault="008122F2" w:rsidP="008122F2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354861">
        <w:rPr>
          <w:rFonts w:ascii="Symbol" w:hAnsi="Symbol" w:cs="Symbol"/>
          <w:color w:val="000000"/>
        </w:rPr>
        <w:t></w:t>
      </w:r>
      <w:r w:rsidRPr="00354861">
        <w:rPr>
          <w:rFonts w:ascii="Symbol" w:hAnsi="Symbol" w:cs="Symbol"/>
          <w:color w:val="000000"/>
        </w:rPr>
        <w:t></w:t>
      </w:r>
      <w:r w:rsidR="00F32D17" w:rsidRPr="00354861">
        <w:rPr>
          <w:rFonts w:ascii="Calibri" w:hAnsi="Calibri" w:cs="Calibri"/>
          <w:bCs/>
          <w:color w:val="000000"/>
        </w:rPr>
        <w:t>Öğretmenler için</w:t>
      </w:r>
      <w:r w:rsidRPr="00354861">
        <w:rPr>
          <w:rFonts w:ascii="Calibri" w:hAnsi="Calibri" w:cs="Calibri"/>
          <w:bCs/>
          <w:color w:val="000000"/>
        </w:rPr>
        <w:t>:</w:t>
      </w:r>
      <w:r w:rsidRPr="008122F2">
        <w:rPr>
          <w:rFonts w:ascii="Calibri" w:hAnsi="Calibri" w:cs="Calibri"/>
          <w:b/>
          <w:bCs/>
          <w:color w:val="000000"/>
        </w:rPr>
        <w:t xml:space="preserve"> </w:t>
      </w:r>
      <w:r w:rsidR="00F32D17" w:rsidRPr="00F32D17">
        <w:rPr>
          <w:rFonts w:ascii="Calibri" w:hAnsi="Calibri" w:cs="Calibri"/>
          <w:color w:val="000000"/>
        </w:rPr>
        <w:t>Gruba bir öğrencinin bireysel katkıları nasıl izlen</w:t>
      </w:r>
      <w:r w:rsidR="00F32D17">
        <w:rPr>
          <w:rFonts w:ascii="Calibri" w:hAnsi="Calibri" w:cs="Calibri"/>
          <w:color w:val="000000"/>
        </w:rPr>
        <w:t>ir</w:t>
      </w:r>
      <w:r w:rsidR="00F32D17" w:rsidRPr="00F32D17">
        <w:rPr>
          <w:rFonts w:ascii="Calibri" w:hAnsi="Calibri" w:cs="Calibri"/>
          <w:color w:val="000000"/>
        </w:rPr>
        <w:t xml:space="preserve"> </w:t>
      </w:r>
    </w:p>
    <w:p w:rsidR="005F24B5" w:rsidRDefault="00F32D17" w:rsidP="00F32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4861">
        <w:rPr>
          <w:rFonts w:ascii="Symbol" w:hAnsi="Symbol" w:cs="Symbol"/>
          <w:color w:val="000000"/>
        </w:rPr>
        <w:t></w:t>
      </w:r>
      <w:r w:rsidR="008122F2" w:rsidRPr="00354861">
        <w:rPr>
          <w:rFonts w:ascii="Calibri" w:hAnsi="Calibri" w:cs="Calibri"/>
          <w:color w:val="000000"/>
        </w:rPr>
        <w:t xml:space="preserve"> </w:t>
      </w:r>
      <w:r w:rsidRPr="00354861">
        <w:rPr>
          <w:rFonts w:ascii="Calibri" w:hAnsi="Calibri" w:cs="Calibri"/>
          <w:bCs/>
          <w:color w:val="000000"/>
        </w:rPr>
        <w:t>Öğrenciler için</w:t>
      </w:r>
      <w:r w:rsidR="008122F2" w:rsidRPr="00354861">
        <w:rPr>
          <w:rFonts w:ascii="Calibri" w:hAnsi="Calibri" w:cs="Calibri"/>
          <w:bCs/>
          <w:color w:val="000000"/>
        </w:rPr>
        <w:t>:</w:t>
      </w:r>
      <w:r w:rsidR="008122F2" w:rsidRPr="008122F2">
        <w:rPr>
          <w:rFonts w:ascii="Calibri" w:hAnsi="Calibri" w:cs="Calibri"/>
          <w:b/>
          <w:bCs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Her öğrenci</w:t>
      </w:r>
      <w:r>
        <w:rPr>
          <w:rFonts w:ascii="Calibri" w:hAnsi="Calibri" w:cs="Calibri"/>
          <w:color w:val="000000"/>
        </w:rPr>
        <w:t>nin</w:t>
      </w:r>
      <w:r w:rsidRPr="00F32D17">
        <w:rPr>
          <w:rFonts w:ascii="Calibri" w:hAnsi="Calibri" w:cs="Calibri"/>
          <w:color w:val="000000"/>
        </w:rPr>
        <w:t xml:space="preserve"> çalışma</w:t>
      </w:r>
      <w:r>
        <w:rPr>
          <w:rFonts w:ascii="Calibri" w:hAnsi="Calibri" w:cs="Calibri"/>
          <w:color w:val="000000"/>
        </w:rPr>
        <w:t>sını</w:t>
      </w:r>
      <w:r w:rsidRPr="00F32D17">
        <w:rPr>
          <w:rFonts w:ascii="Calibri" w:hAnsi="Calibri" w:cs="Calibri"/>
          <w:color w:val="000000"/>
        </w:rPr>
        <w:t xml:space="preserve"> yansı</w:t>
      </w:r>
      <w:r>
        <w:rPr>
          <w:rFonts w:ascii="Calibri" w:hAnsi="Calibri" w:cs="Calibri"/>
          <w:color w:val="000000"/>
        </w:rPr>
        <w:t>t</w:t>
      </w:r>
      <w:r w:rsidRPr="00F32D17">
        <w:rPr>
          <w:rFonts w:ascii="Calibri" w:hAnsi="Calibri" w:cs="Calibri"/>
          <w:color w:val="000000"/>
        </w:rPr>
        <w:t>ması ve geribildirim</w:t>
      </w:r>
      <w:r w:rsidR="00354861">
        <w:rPr>
          <w:rFonts w:ascii="Calibri" w:hAnsi="Calibri" w:cs="Calibri"/>
          <w:color w:val="000000"/>
        </w:rPr>
        <w:t xml:space="preserve"> verme</w:t>
      </w:r>
      <w:r w:rsidRPr="00F32D1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kişisel yetkinlikler ve analitik</w:t>
      </w:r>
      <w:r>
        <w:rPr>
          <w:rFonts w:ascii="Calibri" w:hAnsi="Calibri" w:cs="Calibri"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/ sunum</w:t>
      </w:r>
      <w:r>
        <w:rPr>
          <w:rFonts w:ascii="Calibri" w:hAnsi="Calibri" w:cs="Calibri"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kritik düşünce</w:t>
      </w:r>
      <w:r>
        <w:rPr>
          <w:rFonts w:ascii="Calibri" w:hAnsi="Calibri" w:cs="Calibri"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/ etkileşim becerileri</w:t>
      </w:r>
      <w:r w:rsidR="008122F2" w:rsidRPr="008122F2">
        <w:rPr>
          <w:rFonts w:ascii="Calibri" w:hAnsi="Calibri" w:cs="Calibri"/>
          <w:color w:val="000000"/>
        </w:rPr>
        <w:t xml:space="preserve"> </w:t>
      </w:r>
      <w:r w:rsidRPr="00F32D17">
        <w:rPr>
          <w:rFonts w:ascii="Calibri" w:hAnsi="Calibri" w:cs="Calibri"/>
          <w:color w:val="000000"/>
        </w:rPr>
        <w:t>nasıl geliştirili</w:t>
      </w:r>
      <w:r>
        <w:rPr>
          <w:rFonts w:ascii="Calibri" w:hAnsi="Calibri" w:cs="Calibri"/>
          <w:color w:val="000000"/>
        </w:rPr>
        <w:t>r</w:t>
      </w:r>
    </w:p>
    <w:p w:rsidR="00354861" w:rsidRDefault="00354861" w:rsidP="00F32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54861" w:rsidRPr="005902B3" w:rsidRDefault="00354861" w:rsidP="00F32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54861">
        <w:rPr>
          <w:bCs/>
          <w:sz w:val="32"/>
          <w:szCs w:val="32"/>
        </w:rPr>
        <w:t>SENARYONU KISA AÇIKLAMASI</w:t>
      </w:r>
    </w:p>
    <w:p w:rsidR="00402C1C" w:rsidRDefault="00402C1C" w:rsidP="005F24B5"/>
    <w:tbl>
      <w:tblPr>
        <w:tblW w:w="97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25"/>
      </w:tblGrid>
      <w:tr w:rsidR="005902B3" w:rsidTr="005902B3">
        <w:trPr>
          <w:trHeight w:val="513"/>
        </w:trPr>
        <w:tc>
          <w:tcPr>
            <w:tcW w:w="4077" w:type="dxa"/>
          </w:tcPr>
          <w:p w:rsidR="005902B3" w:rsidRDefault="004509DD" w:rsidP="004509DD">
            <w:pPr>
              <w:pStyle w:val="Default"/>
              <w:rPr>
                <w:sz w:val="28"/>
                <w:szCs w:val="28"/>
              </w:rPr>
            </w:pPr>
            <w:r w:rsidRPr="004509DD">
              <w:rPr>
                <w:sz w:val="28"/>
                <w:szCs w:val="28"/>
              </w:rPr>
              <w:t xml:space="preserve">ANA AMAÇ NEDİR? </w:t>
            </w:r>
            <w:r w:rsidR="00590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:rsidR="005902B3" w:rsidRDefault="00501653">
            <w:pPr>
              <w:pStyle w:val="Default"/>
              <w:rPr>
                <w:sz w:val="22"/>
                <w:szCs w:val="22"/>
              </w:rPr>
            </w:pPr>
            <w:r w:rsidRPr="00501653">
              <w:rPr>
                <w:sz w:val="22"/>
                <w:szCs w:val="22"/>
              </w:rPr>
              <w:t>• Bir akranlar gru</w:t>
            </w:r>
            <w:r>
              <w:rPr>
                <w:sz w:val="22"/>
                <w:szCs w:val="22"/>
              </w:rPr>
              <w:t>bu</w:t>
            </w:r>
            <w:r w:rsidR="005902B3">
              <w:rPr>
                <w:sz w:val="22"/>
                <w:szCs w:val="22"/>
              </w:rPr>
              <w:t xml:space="preserve"> </w:t>
            </w:r>
            <w:r w:rsidRPr="00501653">
              <w:rPr>
                <w:sz w:val="22"/>
                <w:szCs w:val="22"/>
              </w:rPr>
              <w:t xml:space="preserve">içinde </w:t>
            </w:r>
            <w:r>
              <w:rPr>
                <w:sz w:val="22"/>
                <w:szCs w:val="22"/>
              </w:rPr>
              <w:t xml:space="preserve">bireysel ilerlemeyi </w:t>
            </w:r>
            <w:r w:rsidRPr="00501653">
              <w:rPr>
                <w:sz w:val="22"/>
                <w:szCs w:val="22"/>
              </w:rPr>
              <w:t>(örneğin, fotoğraf çeke</w:t>
            </w:r>
            <w:r>
              <w:rPr>
                <w:sz w:val="22"/>
                <w:szCs w:val="22"/>
              </w:rPr>
              <w:t>re</w:t>
            </w:r>
            <w:r w:rsidRPr="0050165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</w:t>
            </w:r>
            <w:r w:rsidRPr="00501653">
              <w:rPr>
                <w:sz w:val="22"/>
                <w:szCs w:val="22"/>
              </w:rPr>
              <w:t>ses veya video kaydeder</w:t>
            </w:r>
            <w:r>
              <w:rPr>
                <w:sz w:val="22"/>
                <w:szCs w:val="22"/>
              </w:rPr>
              <w:t>ek</w:t>
            </w:r>
            <w:r w:rsidRPr="00501653">
              <w:rPr>
                <w:sz w:val="22"/>
                <w:szCs w:val="22"/>
              </w:rPr>
              <w:t>) izlemek için müfredat ve konu bağlamında</w:t>
            </w:r>
            <w:r>
              <w:rPr>
                <w:sz w:val="22"/>
                <w:szCs w:val="22"/>
              </w:rPr>
              <w:t xml:space="preserve"> b</w:t>
            </w:r>
            <w:r w:rsidRPr="00501653">
              <w:rPr>
                <w:sz w:val="22"/>
                <w:szCs w:val="22"/>
              </w:rPr>
              <w:t>ir tabletin medya seçeneği olanakları</w:t>
            </w:r>
            <w:r>
              <w:rPr>
                <w:sz w:val="22"/>
                <w:szCs w:val="22"/>
              </w:rPr>
              <w:t>nı</w:t>
            </w:r>
            <w:r w:rsidRPr="00501653">
              <w:rPr>
                <w:sz w:val="22"/>
                <w:szCs w:val="22"/>
              </w:rPr>
              <w:t xml:space="preserve"> keşfetmek</w:t>
            </w:r>
          </w:p>
        </w:tc>
      </w:tr>
      <w:tr w:rsidR="005902B3" w:rsidTr="005902B3">
        <w:trPr>
          <w:trHeight w:val="141"/>
        </w:trPr>
        <w:tc>
          <w:tcPr>
            <w:tcW w:w="4077" w:type="dxa"/>
          </w:tcPr>
          <w:p w:rsidR="00F121E1" w:rsidRDefault="00F121E1">
            <w:pPr>
              <w:pStyle w:val="Default"/>
              <w:rPr>
                <w:sz w:val="28"/>
                <w:szCs w:val="28"/>
              </w:rPr>
            </w:pPr>
          </w:p>
          <w:p w:rsidR="005902B3" w:rsidRDefault="00501653">
            <w:pPr>
              <w:pStyle w:val="Default"/>
              <w:rPr>
                <w:sz w:val="22"/>
                <w:szCs w:val="22"/>
              </w:rPr>
            </w:pPr>
            <w:r w:rsidRPr="00501653">
              <w:rPr>
                <w:sz w:val="28"/>
                <w:szCs w:val="28"/>
              </w:rPr>
              <w:t>ÖĞRENCİLERİN YAŞ DÜZEYİ</w:t>
            </w:r>
            <w:r w:rsidR="005902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</w:tcPr>
          <w:p w:rsidR="005902B3" w:rsidRDefault="005902B3">
            <w:pPr>
              <w:pStyle w:val="Default"/>
              <w:rPr>
                <w:rFonts w:cstheme="minorBidi"/>
                <w:color w:val="auto"/>
              </w:rPr>
            </w:pPr>
          </w:p>
          <w:p w:rsidR="005902B3" w:rsidRDefault="00F121E1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354861">
              <w:rPr>
                <w:rFonts w:ascii="Symbol" w:hAnsi="Symbol" w:cs="Symbol"/>
              </w:rPr>
              <w:t></w:t>
            </w:r>
            <w:r w:rsidRPr="00354861">
              <w:t xml:space="preserve"> </w:t>
            </w:r>
            <w:r w:rsidR="00501653" w:rsidRPr="00501653">
              <w:rPr>
                <w:rFonts w:cstheme="minorBidi"/>
                <w:sz w:val="22"/>
                <w:szCs w:val="22"/>
              </w:rPr>
              <w:t>kademe</w:t>
            </w:r>
            <w:r w:rsidR="00501653">
              <w:rPr>
                <w:rFonts w:cstheme="minorBidi"/>
                <w:sz w:val="22"/>
                <w:szCs w:val="22"/>
              </w:rPr>
              <w:t xml:space="preserve"> </w:t>
            </w:r>
            <w:r w:rsidR="005902B3">
              <w:rPr>
                <w:rFonts w:cstheme="minorBidi"/>
                <w:sz w:val="22"/>
                <w:szCs w:val="22"/>
              </w:rPr>
              <w:t>7</w:t>
            </w:r>
            <w:r w:rsidR="00501653">
              <w:rPr>
                <w:rFonts w:cstheme="minorBidi"/>
                <w:sz w:val="22"/>
                <w:szCs w:val="22"/>
              </w:rPr>
              <w:t>+</w:t>
            </w:r>
            <w:r w:rsidR="005902B3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5902B3" w:rsidRDefault="005902B3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5902B3" w:rsidTr="005902B3">
        <w:trPr>
          <w:trHeight w:val="304"/>
        </w:trPr>
        <w:tc>
          <w:tcPr>
            <w:tcW w:w="4077" w:type="dxa"/>
          </w:tcPr>
          <w:p w:rsidR="005902B3" w:rsidRDefault="00501653">
            <w:pPr>
              <w:pStyle w:val="Default"/>
              <w:rPr>
                <w:sz w:val="22"/>
                <w:szCs w:val="22"/>
              </w:rPr>
            </w:pPr>
            <w:r w:rsidRPr="00501653">
              <w:rPr>
                <w:sz w:val="28"/>
                <w:szCs w:val="28"/>
              </w:rPr>
              <w:t>KATILAN DERSLİK / OKUL SAYISI</w:t>
            </w:r>
            <w:r w:rsidR="005902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</w:tcPr>
          <w:p w:rsidR="005902B3" w:rsidRDefault="00F121E1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354861">
              <w:rPr>
                <w:rFonts w:ascii="Symbol" w:hAnsi="Symbol" w:cs="Symbol"/>
              </w:rPr>
              <w:t></w:t>
            </w:r>
            <w:r w:rsidRPr="00354861">
              <w:t xml:space="preserve"> </w:t>
            </w:r>
            <w:r w:rsidR="005902B3">
              <w:rPr>
                <w:rFonts w:cstheme="minorBidi"/>
                <w:sz w:val="22"/>
                <w:szCs w:val="22"/>
              </w:rPr>
              <w:t xml:space="preserve">5 </w:t>
            </w:r>
          </w:p>
        </w:tc>
      </w:tr>
    </w:tbl>
    <w:p w:rsidR="00732728" w:rsidRDefault="00732728" w:rsidP="003E4CD4"/>
    <w:p w:rsidR="00F121E1" w:rsidRDefault="00F121E1" w:rsidP="003E4CD4"/>
    <w:p w:rsidR="003E4CD4" w:rsidRPr="00F121E1" w:rsidRDefault="00F121E1" w:rsidP="003E4CD4">
      <w:r w:rsidRPr="00F121E1">
        <w:rPr>
          <w:bCs/>
          <w:sz w:val="28"/>
          <w:szCs w:val="28"/>
        </w:rPr>
        <w:t>SENARYONUN ÖZELLİKLERİ</w:t>
      </w:r>
    </w:p>
    <w:tbl>
      <w:tblPr>
        <w:tblW w:w="96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1451B0" w:rsidTr="00F121E1">
        <w:trPr>
          <w:trHeight w:val="387"/>
        </w:trPr>
        <w:tc>
          <w:tcPr>
            <w:tcW w:w="4817" w:type="dxa"/>
          </w:tcPr>
          <w:p w:rsidR="001451B0" w:rsidRDefault="00B370A8" w:rsidP="00B370A8">
            <w:pPr>
              <w:pStyle w:val="Default"/>
              <w:rPr>
                <w:sz w:val="23"/>
                <w:szCs w:val="23"/>
              </w:rPr>
            </w:pPr>
            <w:r w:rsidRPr="00B370A8">
              <w:rPr>
                <w:sz w:val="28"/>
                <w:szCs w:val="28"/>
              </w:rPr>
              <w:t>UYGULAMA</w:t>
            </w:r>
            <w:r w:rsidR="00F121E1">
              <w:rPr>
                <w:sz w:val="28"/>
                <w:szCs w:val="28"/>
              </w:rPr>
              <w:t>DA</w:t>
            </w:r>
            <w:r w:rsidRPr="00B370A8">
              <w:rPr>
                <w:sz w:val="28"/>
                <w:szCs w:val="28"/>
              </w:rPr>
              <w:t xml:space="preserve"> İLK SENARYO FİKİR</w:t>
            </w:r>
            <w:r>
              <w:rPr>
                <w:sz w:val="28"/>
                <w:szCs w:val="28"/>
              </w:rPr>
              <w:t>LERİ</w:t>
            </w:r>
          </w:p>
          <w:p w:rsidR="000C060C" w:rsidRDefault="000C060C" w:rsidP="000C060C">
            <w:pPr>
              <w:pStyle w:val="Default"/>
              <w:rPr>
                <w:sz w:val="22"/>
                <w:szCs w:val="22"/>
              </w:rPr>
            </w:pPr>
            <w:r w:rsidRPr="000C060C">
              <w:rPr>
                <w:sz w:val="22"/>
                <w:szCs w:val="22"/>
              </w:rPr>
              <w:t>Hedefler</w:t>
            </w:r>
            <w:r>
              <w:rPr>
                <w:sz w:val="22"/>
                <w:szCs w:val="22"/>
              </w:rPr>
              <w:t>le</w:t>
            </w:r>
            <w:r w:rsidRPr="000C060C">
              <w:rPr>
                <w:sz w:val="22"/>
                <w:szCs w:val="22"/>
              </w:rPr>
              <w:t>, roller</w:t>
            </w:r>
            <w:r>
              <w:rPr>
                <w:sz w:val="22"/>
                <w:szCs w:val="22"/>
              </w:rPr>
              <w:t>le</w:t>
            </w:r>
            <w:r w:rsidRPr="000C060C">
              <w:rPr>
                <w:sz w:val="22"/>
                <w:szCs w:val="22"/>
              </w:rPr>
              <w:t xml:space="preserve"> bir görev ve net bir hedef tanımlayın</w:t>
            </w:r>
            <w:r>
              <w:rPr>
                <w:sz w:val="22"/>
                <w:szCs w:val="22"/>
              </w:rPr>
              <w:t xml:space="preserve"> </w:t>
            </w:r>
            <w:r w:rsidRPr="000C060C">
              <w:rPr>
                <w:sz w:val="22"/>
                <w:szCs w:val="22"/>
              </w:rPr>
              <w:t>kim ne yapıyor.</w:t>
            </w:r>
          </w:p>
        </w:tc>
        <w:tc>
          <w:tcPr>
            <w:tcW w:w="4817" w:type="dxa"/>
          </w:tcPr>
          <w:p w:rsidR="001451B0" w:rsidRDefault="000C060C">
            <w:pPr>
              <w:pStyle w:val="Default"/>
              <w:rPr>
                <w:sz w:val="23"/>
                <w:szCs w:val="23"/>
              </w:rPr>
            </w:pPr>
            <w:r w:rsidRPr="000C060C">
              <w:rPr>
                <w:sz w:val="23"/>
                <w:szCs w:val="23"/>
              </w:rPr>
              <w:t>FİZİKİ ÇEVRE</w:t>
            </w:r>
            <w:r w:rsidR="001451B0">
              <w:rPr>
                <w:sz w:val="23"/>
                <w:szCs w:val="23"/>
              </w:rPr>
              <w:t xml:space="preserve"> </w:t>
            </w:r>
          </w:p>
          <w:p w:rsidR="001451B0" w:rsidRDefault="000C060C">
            <w:pPr>
              <w:pStyle w:val="Default"/>
              <w:rPr>
                <w:sz w:val="22"/>
                <w:szCs w:val="22"/>
              </w:rPr>
            </w:pPr>
            <w:r w:rsidRPr="000C060C">
              <w:rPr>
                <w:sz w:val="22"/>
                <w:szCs w:val="22"/>
              </w:rPr>
              <w:t>Okulda ve okul dışında</w:t>
            </w:r>
            <w:r w:rsidR="001451B0">
              <w:rPr>
                <w:sz w:val="22"/>
                <w:szCs w:val="22"/>
              </w:rPr>
              <w:t xml:space="preserve"> </w:t>
            </w:r>
          </w:p>
        </w:tc>
      </w:tr>
      <w:tr w:rsidR="001451B0" w:rsidTr="00F121E1">
        <w:trPr>
          <w:trHeight w:val="925"/>
        </w:trPr>
        <w:tc>
          <w:tcPr>
            <w:tcW w:w="4817" w:type="dxa"/>
          </w:tcPr>
          <w:p w:rsidR="001451B0" w:rsidRDefault="000C060C">
            <w:pPr>
              <w:pStyle w:val="Default"/>
              <w:rPr>
                <w:sz w:val="23"/>
                <w:szCs w:val="23"/>
              </w:rPr>
            </w:pPr>
            <w:r w:rsidRPr="000C060C">
              <w:rPr>
                <w:sz w:val="23"/>
                <w:szCs w:val="23"/>
              </w:rPr>
              <w:t>İNSANLAR &amp; ROLLER</w:t>
            </w:r>
            <w:r w:rsidR="001451B0">
              <w:rPr>
                <w:sz w:val="23"/>
                <w:szCs w:val="23"/>
              </w:rPr>
              <w:t xml:space="preserve"> </w:t>
            </w:r>
          </w:p>
          <w:p w:rsidR="000C060C" w:rsidRPr="000C060C" w:rsidRDefault="000C060C" w:rsidP="000C060C">
            <w:pPr>
              <w:pStyle w:val="Default"/>
              <w:rPr>
                <w:sz w:val="22"/>
                <w:szCs w:val="22"/>
              </w:rPr>
            </w:pPr>
            <w:r w:rsidRPr="000C060C">
              <w:rPr>
                <w:sz w:val="22"/>
                <w:szCs w:val="22"/>
              </w:rPr>
              <w:t>Öğretmen görevi tanımlar,</w:t>
            </w:r>
            <w:r>
              <w:rPr>
                <w:sz w:val="22"/>
                <w:szCs w:val="22"/>
              </w:rPr>
              <w:t xml:space="preserve"> h</w:t>
            </w:r>
            <w:r w:rsidRPr="000C060C">
              <w:rPr>
                <w:sz w:val="22"/>
                <w:szCs w:val="22"/>
              </w:rPr>
              <w:t>er öğrenci</w:t>
            </w:r>
            <w:r>
              <w:rPr>
                <w:sz w:val="22"/>
                <w:szCs w:val="22"/>
              </w:rPr>
              <w:t xml:space="preserve"> bir rol alır ve öğretmen onun </w:t>
            </w:r>
            <w:r w:rsidRPr="000C060C">
              <w:rPr>
                <w:sz w:val="22"/>
                <w:szCs w:val="22"/>
              </w:rPr>
              <w:t>ilerlemesini izler.</w:t>
            </w:r>
          </w:p>
          <w:p w:rsidR="000C060C" w:rsidRPr="000C060C" w:rsidRDefault="000C060C" w:rsidP="000C060C">
            <w:pPr>
              <w:pStyle w:val="Default"/>
              <w:rPr>
                <w:sz w:val="22"/>
                <w:szCs w:val="22"/>
              </w:rPr>
            </w:pPr>
            <w:r w:rsidRPr="000C060C">
              <w:rPr>
                <w:sz w:val="22"/>
                <w:szCs w:val="22"/>
              </w:rPr>
              <w:t>Geribildirim grup içinde</w:t>
            </w:r>
            <w:r>
              <w:rPr>
                <w:sz w:val="22"/>
                <w:szCs w:val="22"/>
              </w:rPr>
              <w:t>n</w:t>
            </w:r>
            <w:r w:rsidRPr="000C060C">
              <w:rPr>
                <w:sz w:val="22"/>
                <w:szCs w:val="22"/>
              </w:rPr>
              <w:t xml:space="preserve"> ve grubun dışındaki öğrenciler</w:t>
            </w:r>
            <w:r>
              <w:rPr>
                <w:sz w:val="22"/>
                <w:szCs w:val="22"/>
              </w:rPr>
              <w:t>de</w:t>
            </w:r>
            <w:r w:rsidRPr="000C060C">
              <w:rPr>
                <w:sz w:val="22"/>
                <w:szCs w:val="22"/>
              </w:rPr>
              <w:t>n verilir.</w:t>
            </w:r>
          </w:p>
          <w:p w:rsidR="001451B0" w:rsidRDefault="000C060C" w:rsidP="00F121E1">
            <w:pPr>
              <w:pStyle w:val="Default"/>
              <w:rPr>
                <w:sz w:val="22"/>
                <w:szCs w:val="22"/>
              </w:rPr>
            </w:pPr>
            <w:r w:rsidRPr="000C060C">
              <w:rPr>
                <w:sz w:val="22"/>
                <w:szCs w:val="22"/>
              </w:rPr>
              <w:t>Öğretmen grup içindeki bireysel ilerlemeyi</w:t>
            </w:r>
            <w:r w:rsidR="00F121E1">
              <w:rPr>
                <w:sz w:val="22"/>
                <w:szCs w:val="22"/>
              </w:rPr>
              <w:t xml:space="preserve"> </w:t>
            </w:r>
            <w:r w:rsidRPr="000C060C">
              <w:rPr>
                <w:sz w:val="22"/>
                <w:szCs w:val="22"/>
              </w:rPr>
              <w:t>ve genel grup performansı</w:t>
            </w:r>
            <w:r>
              <w:rPr>
                <w:sz w:val="22"/>
                <w:szCs w:val="22"/>
              </w:rPr>
              <w:t>nı</w:t>
            </w:r>
            <w:r w:rsidRPr="000C060C">
              <w:rPr>
                <w:sz w:val="22"/>
                <w:szCs w:val="22"/>
              </w:rPr>
              <w:t xml:space="preserve"> değerlendirir.</w:t>
            </w:r>
            <w:r w:rsidR="001451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7" w:type="dxa"/>
          </w:tcPr>
          <w:p w:rsidR="001451B0" w:rsidRDefault="000C060C">
            <w:pPr>
              <w:pStyle w:val="Default"/>
              <w:rPr>
                <w:sz w:val="23"/>
                <w:szCs w:val="23"/>
              </w:rPr>
            </w:pPr>
            <w:r w:rsidRPr="000C060C">
              <w:rPr>
                <w:sz w:val="23"/>
                <w:szCs w:val="23"/>
              </w:rPr>
              <w:t xml:space="preserve">KAYNAKLAR (TEKNOLOJİLER </w:t>
            </w:r>
            <w:r w:rsidR="00F121E1" w:rsidRPr="000C060C">
              <w:rPr>
                <w:sz w:val="23"/>
                <w:szCs w:val="23"/>
              </w:rPr>
              <w:t>DÂHİL</w:t>
            </w:r>
            <w:r w:rsidRPr="000C060C">
              <w:rPr>
                <w:sz w:val="23"/>
                <w:szCs w:val="23"/>
              </w:rPr>
              <w:t>)</w:t>
            </w:r>
            <w:r w:rsidR="001451B0">
              <w:rPr>
                <w:sz w:val="23"/>
                <w:szCs w:val="23"/>
              </w:rPr>
              <w:t xml:space="preserve"> </w:t>
            </w:r>
          </w:p>
          <w:p w:rsidR="001451B0" w:rsidRDefault="000C060C" w:rsidP="000C060C">
            <w:pPr>
              <w:pStyle w:val="Default"/>
              <w:rPr>
                <w:sz w:val="22"/>
                <w:szCs w:val="22"/>
              </w:rPr>
            </w:pPr>
            <w:r w:rsidRPr="000C060C">
              <w:rPr>
                <w:sz w:val="22"/>
                <w:szCs w:val="22"/>
              </w:rPr>
              <w:t>Tabletler ve sunum cihazı,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C060C">
              <w:rPr>
                <w:sz w:val="22"/>
                <w:szCs w:val="22"/>
              </w:rPr>
              <w:t>WiFi</w:t>
            </w:r>
            <w:proofErr w:type="spellEnd"/>
            <w:r w:rsidRPr="000C060C">
              <w:rPr>
                <w:sz w:val="22"/>
                <w:szCs w:val="22"/>
              </w:rPr>
              <w:t xml:space="preserve"> ve internet bağlantısı,</w:t>
            </w:r>
            <w:r>
              <w:rPr>
                <w:sz w:val="22"/>
                <w:szCs w:val="22"/>
              </w:rPr>
              <w:t xml:space="preserve"> </w:t>
            </w:r>
            <w:r w:rsidRPr="000C060C">
              <w:rPr>
                <w:sz w:val="22"/>
                <w:szCs w:val="22"/>
              </w:rPr>
              <w:t>girdileri paylaş</w:t>
            </w:r>
            <w:r>
              <w:rPr>
                <w:sz w:val="22"/>
                <w:szCs w:val="22"/>
              </w:rPr>
              <w:t>mak</w:t>
            </w:r>
            <w:r w:rsidRPr="000C060C">
              <w:rPr>
                <w:sz w:val="22"/>
                <w:szCs w:val="22"/>
              </w:rPr>
              <w:t xml:space="preserve"> için öğrenme yönetim sistemi.</w:t>
            </w:r>
            <w:r w:rsidR="001451B0">
              <w:rPr>
                <w:sz w:val="22"/>
                <w:szCs w:val="22"/>
              </w:rPr>
              <w:t xml:space="preserve"> </w:t>
            </w:r>
          </w:p>
        </w:tc>
      </w:tr>
    </w:tbl>
    <w:p w:rsidR="005138E4" w:rsidRDefault="005138E4" w:rsidP="005138E4"/>
    <w:p w:rsidR="001D4D91" w:rsidRDefault="00655EDB" w:rsidP="00655EDB">
      <w:pPr>
        <w:pStyle w:val="Default"/>
        <w:rPr>
          <w:sz w:val="23"/>
          <w:szCs w:val="23"/>
        </w:rPr>
      </w:pPr>
      <w:proofErr w:type="gramStart"/>
      <w:r w:rsidRPr="00655EDB">
        <w:rPr>
          <w:b/>
          <w:bCs/>
          <w:sz w:val="28"/>
          <w:szCs w:val="28"/>
        </w:rPr>
        <w:t>öykü</w:t>
      </w:r>
      <w:proofErr w:type="gramEnd"/>
      <w:r w:rsidR="001D4D91">
        <w:rPr>
          <w:b/>
          <w:bCs/>
          <w:sz w:val="22"/>
          <w:szCs w:val="22"/>
        </w:rPr>
        <w:t xml:space="preserve"> </w:t>
      </w:r>
      <w:proofErr w:type="spellStart"/>
      <w:r w:rsidRPr="00655EDB">
        <w:rPr>
          <w:sz w:val="23"/>
          <w:szCs w:val="23"/>
        </w:rPr>
        <w:t>Linda</w:t>
      </w:r>
      <w:r w:rsidR="00F121E1">
        <w:rPr>
          <w:sz w:val="23"/>
          <w:szCs w:val="23"/>
        </w:rPr>
        <w:t>’</w:t>
      </w:r>
      <w:r>
        <w:rPr>
          <w:sz w:val="23"/>
          <w:szCs w:val="23"/>
        </w:rPr>
        <w:t>ya</w:t>
      </w:r>
      <w:proofErr w:type="spellEnd"/>
      <w:r w:rsidRPr="00655EDB">
        <w:rPr>
          <w:sz w:val="23"/>
          <w:szCs w:val="23"/>
        </w:rPr>
        <w:t xml:space="preserve"> öğretmen</w:t>
      </w:r>
      <w:r>
        <w:rPr>
          <w:sz w:val="23"/>
          <w:szCs w:val="23"/>
        </w:rPr>
        <w:t>i</w:t>
      </w:r>
      <w:r w:rsidRPr="00655EDB">
        <w:rPr>
          <w:sz w:val="23"/>
          <w:szCs w:val="23"/>
        </w:rPr>
        <w:t xml:space="preserve"> tarafından (grubun</w:t>
      </w:r>
      <w:r>
        <w:rPr>
          <w:sz w:val="23"/>
          <w:szCs w:val="23"/>
        </w:rPr>
        <w:t>un</w:t>
      </w:r>
      <w:r w:rsidRPr="00655EDB">
        <w:rPr>
          <w:sz w:val="23"/>
          <w:szCs w:val="23"/>
        </w:rPr>
        <w:t xml:space="preserve"> yardımıyla)</w:t>
      </w:r>
      <w:r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I. Dünya Savaşı sırasında</w:t>
      </w:r>
      <w:r w:rsidR="00F121E1">
        <w:rPr>
          <w:sz w:val="23"/>
          <w:szCs w:val="23"/>
        </w:rPr>
        <w:t>ki</w:t>
      </w:r>
      <w:r w:rsidRPr="00655EDB">
        <w:rPr>
          <w:sz w:val="23"/>
          <w:szCs w:val="23"/>
        </w:rPr>
        <w:t xml:space="preserve"> seyahat kısıtlamaları hakkında</w:t>
      </w:r>
      <w:r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video üretme görev</w:t>
      </w:r>
      <w:r w:rsidR="00F121E1">
        <w:rPr>
          <w:sz w:val="23"/>
          <w:szCs w:val="23"/>
        </w:rPr>
        <w:t>i</w:t>
      </w:r>
      <w:r w:rsidRPr="00655EDB">
        <w:rPr>
          <w:sz w:val="23"/>
          <w:szCs w:val="23"/>
        </w:rPr>
        <w:t xml:space="preserve"> verilir</w:t>
      </w:r>
      <w:r>
        <w:rPr>
          <w:sz w:val="23"/>
          <w:szCs w:val="23"/>
        </w:rPr>
        <w:t xml:space="preserve">. </w:t>
      </w:r>
      <w:r w:rsidRPr="00655EDB">
        <w:rPr>
          <w:sz w:val="23"/>
          <w:szCs w:val="23"/>
        </w:rPr>
        <w:t>Onun grup içinde</w:t>
      </w:r>
      <w:r>
        <w:rPr>
          <w:sz w:val="23"/>
          <w:szCs w:val="23"/>
        </w:rPr>
        <w:t>ki</w:t>
      </w:r>
      <w:r w:rsidRPr="00655EDB">
        <w:rPr>
          <w:sz w:val="23"/>
          <w:szCs w:val="23"/>
        </w:rPr>
        <w:t xml:space="preserve"> rolü</w:t>
      </w:r>
      <w:r>
        <w:rPr>
          <w:sz w:val="23"/>
          <w:szCs w:val="23"/>
        </w:rPr>
        <w:t xml:space="preserve"> a</w:t>
      </w:r>
      <w:r w:rsidRPr="00655EDB">
        <w:rPr>
          <w:sz w:val="23"/>
          <w:szCs w:val="23"/>
        </w:rPr>
        <w:t>raştırma, hikaye panosu, vb.</w:t>
      </w:r>
      <w:r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ve dokümantasyon</w:t>
      </w:r>
      <w:r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/ masa başı araştırması</w:t>
      </w:r>
      <w:r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/ röportajlar</w:t>
      </w:r>
      <w:r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 xml:space="preserve">/ </w:t>
      </w:r>
      <w:r>
        <w:rPr>
          <w:sz w:val="23"/>
          <w:szCs w:val="23"/>
        </w:rPr>
        <w:t>v</w:t>
      </w:r>
      <w:r w:rsidRPr="00655EDB">
        <w:rPr>
          <w:sz w:val="23"/>
          <w:szCs w:val="23"/>
        </w:rPr>
        <w:t xml:space="preserve">b. </w:t>
      </w:r>
      <w:r>
        <w:rPr>
          <w:sz w:val="23"/>
          <w:szCs w:val="23"/>
        </w:rPr>
        <w:t>için</w:t>
      </w:r>
      <w:r w:rsidRPr="00655EDB">
        <w:rPr>
          <w:sz w:val="23"/>
          <w:szCs w:val="23"/>
        </w:rPr>
        <w:t xml:space="preserve"> </w:t>
      </w:r>
      <w:proofErr w:type="gramStart"/>
      <w:r w:rsidRPr="00655EDB">
        <w:rPr>
          <w:sz w:val="23"/>
          <w:szCs w:val="23"/>
        </w:rPr>
        <w:t>raportör</w:t>
      </w:r>
      <w:proofErr w:type="gramEnd"/>
      <w:r w:rsidRPr="00655EDB">
        <w:rPr>
          <w:sz w:val="23"/>
          <w:szCs w:val="23"/>
        </w:rPr>
        <w:t xml:space="preserve"> olmak</w:t>
      </w:r>
      <w:r>
        <w:rPr>
          <w:sz w:val="23"/>
          <w:szCs w:val="23"/>
        </w:rPr>
        <w:t>tı</w:t>
      </w:r>
      <w:r w:rsidRPr="00655EDB">
        <w:rPr>
          <w:sz w:val="23"/>
          <w:szCs w:val="23"/>
        </w:rPr>
        <w:t>r</w:t>
      </w:r>
      <w:r>
        <w:rPr>
          <w:sz w:val="23"/>
          <w:szCs w:val="23"/>
        </w:rPr>
        <w:t xml:space="preserve">. </w:t>
      </w:r>
      <w:r w:rsidRPr="00655EDB">
        <w:rPr>
          <w:sz w:val="23"/>
          <w:szCs w:val="23"/>
        </w:rPr>
        <w:t>Gru</w:t>
      </w:r>
      <w:r w:rsidR="00CC6445">
        <w:rPr>
          <w:sz w:val="23"/>
          <w:szCs w:val="23"/>
        </w:rPr>
        <w:t>p,</w:t>
      </w:r>
      <w:r w:rsidRPr="00655EDB">
        <w:rPr>
          <w:sz w:val="23"/>
          <w:szCs w:val="23"/>
        </w:rPr>
        <w:t xml:space="preserve"> </w:t>
      </w:r>
      <w:r w:rsidR="00CC6445">
        <w:rPr>
          <w:sz w:val="23"/>
          <w:szCs w:val="23"/>
        </w:rPr>
        <w:t>b</w:t>
      </w:r>
      <w:r w:rsidRPr="00655EDB">
        <w:rPr>
          <w:sz w:val="23"/>
          <w:szCs w:val="23"/>
        </w:rPr>
        <w:t>ir video yapımcısı,</w:t>
      </w:r>
      <w:r w:rsidR="00CC6445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 xml:space="preserve">bir </w:t>
      </w:r>
      <w:r w:rsidR="00CC6445">
        <w:rPr>
          <w:sz w:val="23"/>
          <w:szCs w:val="23"/>
        </w:rPr>
        <w:t>v</w:t>
      </w:r>
      <w:r w:rsidR="00CC6445" w:rsidRPr="00655EDB">
        <w:rPr>
          <w:sz w:val="23"/>
          <w:szCs w:val="23"/>
        </w:rPr>
        <w:t xml:space="preserve">ideo </w:t>
      </w:r>
      <w:r w:rsidR="00CC6445">
        <w:rPr>
          <w:sz w:val="23"/>
          <w:szCs w:val="23"/>
        </w:rPr>
        <w:t>metni</w:t>
      </w:r>
      <w:r w:rsidR="00CC6445" w:rsidRPr="00655EDB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yazar</w:t>
      </w:r>
      <w:r w:rsidR="00CC6445">
        <w:rPr>
          <w:sz w:val="23"/>
          <w:szCs w:val="23"/>
        </w:rPr>
        <w:t>ı</w:t>
      </w:r>
      <w:r w:rsidRPr="00655EDB">
        <w:rPr>
          <w:sz w:val="23"/>
          <w:szCs w:val="23"/>
        </w:rPr>
        <w:t>,</w:t>
      </w:r>
      <w:r w:rsidR="00CC6445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 xml:space="preserve">bir </w:t>
      </w:r>
      <w:r w:rsidR="00CC6445" w:rsidRPr="00655EDB">
        <w:rPr>
          <w:sz w:val="23"/>
          <w:szCs w:val="23"/>
        </w:rPr>
        <w:t>gru</w:t>
      </w:r>
      <w:r w:rsidR="00CC6445">
        <w:rPr>
          <w:sz w:val="23"/>
          <w:szCs w:val="23"/>
        </w:rPr>
        <w:t>p</w:t>
      </w:r>
      <w:r w:rsidR="00CC6445" w:rsidRPr="00655EDB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koordinatör</w:t>
      </w:r>
      <w:r w:rsidR="00CC6445">
        <w:rPr>
          <w:sz w:val="23"/>
          <w:szCs w:val="23"/>
        </w:rPr>
        <w:t xml:space="preserve">ü </w:t>
      </w:r>
      <w:r w:rsidRPr="00655EDB">
        <w:rPr>
          <w:sz w:val="23"/>
          <w:szCs w:val="23"/>
        </w:rPr>
        <w:t>(takvim,</w:t>
      </w:r>
      <w:r w:rsidR="00CC6445">
        <w:rPr>
          <w:sz w:val="23"/>
          <w:szCs w:val="23"/>
        </w:rPr>
        <w:t xml:space="preserve"> g</w:t>
      </w:r>
      <w:r w:rsidRPr="00655EDB">
        <w:rPr>
          <w:sz w:val="23"/>
          <w:szCs w:val="23"/>
        </w:rPr>
        <w:t xml:space="preserve">erekli </w:t>
      </w:r>
      <w:r w:rsidR="00F121E1" w:rsidRPr="00655EDB">
        <w:rPr>
          <w:sz w:val="23"/>
          <w:szCs w:val="23"/>
        </w:rPr>
        <w:t>mekân</w:t>
      </w:r>
      <w:r w:rsidRPr="00655EDB">
        <w:rPr>
          <w:sz w:val="23"/>
          <w:szCs w:val="23"/>
        </w:rPr>
        <w:t xml:space="preserve"> </w:t>
      </w:r>
      <w:r w:rsidR="00F121E1" w:rsidRPr="00655EDB">
        <w:rPr>
          <w:sz w:val="23"/>
          <w:szCs w:val="23"/>
        </w:rPr>
        <w:t>vs.</w:t>
      </w:r>
      <w:r w:rsidR="00F121E1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organize</w:t>
      </w:r>
      <w:r w:rsidR="00F121E1">
        <w:rPr>
          <w:sz w:val="23"/>
          <w:szCs w:val="23"/>
        </w:rPr>
        <w:t xml:space="preserve"> etme</w:t>
      </w:r>
      <w:r w:rsidRPr="00655EDB">
        <w:rPr>
          <w:sz w:val="23"/>
          <w:szCs w:val="23"/>
        </w:rPr>
        <w:t>)</w:t>
      </w:r>
      <w:r w:rsidR="00CC6445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ve bir editör</w:t>
      </w:r>
      <w:r w:rsidR="00CC6445">
        <w:rPr>
          <w:sz w:val="23"/>
          <w:szCs w:val="23"/>
        </w:rPr>
        <w:t xml:space="preserve"> </w:t>
      </w:r>
      <w:r w:rsidRPr="00655EDB">
        <w:rPr>
          <w:sz w:val="23"/>
          <w:szCs w:val="23"/>
        </w:rPr>
        <w:t>(düzeltme okuması</w:t>
      </w:r>
      <w:r w:rsidR="00CC6445" w:rsidRPr="00655EDB">
        <w:rPr>
          <w:sz w:val="23"/>
          <w:szCs w:val="23"/>
        </w:rPr>
        <w:t>)</w:t>
      </w:r>
      <w:r w:rsidR="00CC6445" w:rsidRPr="00CC6445">
        <w:rPr>
          <w:sz w:val="23"/>
          <w:szCs w:val="23"/>
        </w:rPr>
        <w:t xml:space="preserve"> </w:t>
      </w:r>
      <w:r w:rsidR="00CC6445" w:rsidRPr="00655EDB">
        <w:rPr>
          <w:sz w:val="23"/>
          <w:szCs w:val="23"/>
        </w:rPr>
        <w:t>den oluşur.</w:t>
      </w:r>
    </w:p>
    <w:p w:rsidR="001D4D91" w:rsidRDefault="00DC0171" w:rsidP="00DC0171">
      <w:pPr>
        <w:pStyle w:val="Default"/>
        <w:rPr>
          <w:sz w:val="23"/>
          <w:szCs w:val="23"/>
        </w:rPr>
      </w:pPr>
      <w:proofErr w:type="spellStart"/>
      <w:r w:rsidRPr="00DC0171">
        <w:rPr>
          <w:sz w:val="23"/>
          <w:szCs w:val="23"/>
        </w:rPr>
        <w:t>Linda</w:t>
      </w:r>
      <w:proofErr w:type="spellEnd"/>
      <w:r w:rsidRPr="00DC0171">
        <w:rPr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 w:rsidRPr="00DC0171">
        <w:rPr>
          <w:sz w:val="23"/>
          <w:szCs w:val="23"/>
        </w:rPr>
        <w:t>endi katkısı</w:t>
      </w:r>
      <w:r>
        <w:rPr>
          <w:sz w:val="23"/>
          <w:szCs w:val="23"/>
        </w:rPr>
        <w:t>nı</w:t>
      </w:r>
      <w:r w:rsidRPr="00DC0171">
        <w:rPr>
          <w:sz w:val="23"/>
          <w:szCs w:val="23"/>
        </w:rPr>
        <w:t xml:space="preserve"> yansıtmalıdır ve akranlarından </w:t>
      </w:r>
      <w:r w:rsidR="00F121E1">
        <w:rPr>
          <w:sz w:val="23"/>
          <w:szCs w:val="23"/>
        </w:rPr>
        <w:t xml:space="preserve">gelen </w:t>
      </w:r>
      <w:r w:rsidRPr="00DC0171">
        <w:rPr>
          <w:sz w:val="23"/>
          <w:szCs w:val="23"/>
        </w:rPr>
        <w:t>katkıların</w:t>
      </w:r>
      <w:r>
        <w:rPr>
          <w:sz w:val="23"/>
          <w:szCs w:val="23"/>
        </w:rPr>
        <w:t xml:space="preserve"> </w:t>
      </w:r>
      <w:r w:rsidRPr="00DC0171">
        <w:rPr>
          <w:sz w:val="23"/>
          <w:szCs w:val="23"/>
        </w:rPr>
        <w:t>(</w:t>
      </w:r>
      <w:r>
        <w:rPr>
          <w:sz w:val="23"/>
          <w:szCs w:val="23"/>
        </w:rPr>
        <w:t>artı</w:t>
      </w:r>
      <w:r w:rsidRPr="00DC0171">
        <w:rPr>
          <w:sz w:val="23"/>
          <w:szCs w:val="23"/>
        </w:rPr>
        <w:t xml:space="preserve"> ve eksilerin</w:t>
      </w:r>
      <w:r>
        <w:rPr>
          <w:sz w:val="23"/>
          <w:szCs w:val="23"/>
        </w:rPr>
        <w:t>e</w:t>
      </w:r>
      <w:r w:rsidRPr="00DC0171">
        <w:rPr>
          <w:sz w:val="23"/>
          <w:szCs w:val="23"/>
        </w:rPr>
        <w:t>)  ilişkin</w:t>
      </w:r>
      <w:r>
        <w:rPr>
          <w:sz w:val="23"/>
          <w:szCs w:val="23"/>
        </w:rPr>
        <w:t xml:space="preserve"> </w:t>
      </w:r>
      <w:r w:rsidRPr="00DC0171">
        <w:rPr>
          <w:sz w:val="23"/>
          <w:szCs w:val="23"/>
        </w:rPr>
        <w:t>öğretmene düzenli olarak ara rapor gönderme</w:t>
      </w:r>
      <w:r>
        <w:rPr>
          <w:sz w:val="23"/>
          <w:szCs w:val="23"/>
        </w:rPr>
        <w:t>lidir</w:t>
      </w:r>
      <w:r w:rsidRPr="00DC017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DC0171">
        <w:rPr>
          <w:sz w:val="23"/>
          <w:szCs w:val="23"/>
        </w:rPr>
        <w:t xml:space="preserve">Öğretmen </w:t>
      </w:r>
      <w:proofErr w:type="spellStart"/>
      <w:r w:rsidRPr="00DC0171">
        <w:rPr>
          <w:sz w:val="23"/>
          <w:szCs w:val="23"/>
        </w:rPr>
        <w:t>Linda</w:t>
      </w:r>
      <w:r>
        <w:rPr>
          <w:sz w:val="23"/>
          <w:szCs w:val="23"/>
        </w:rPr>
        <w:t>’ya</w:t>
      </w:r>
      <w:proofErr w:type="spellEnd"/>
      <w:r w:rsidRPr="00DC0171">
        <w:rPr>
          <w:sz w:val="23"/>
          <w:szCs w:val="23"/>
        </w:rPr>
        <w:t xml:space="preserve"> geri bildirim verir</w:t>
      </w:r>
      <w:r>
        <w:rPr>
          <w:sz w:val="23"/>
          <w:szCs w:val="23"/>
        </w:rPr>
        <w:t xml:space="preserve"> </w:t>
      </w:r>
      <w:r w:rsidRPr="00DC0171">
        <w:rPr>
          <w:sz w:val="23"/>
          <w:szCs w:val="23"/>
        </w:rPr>
        <w:t>ve grup sorunları</w:t>
      </w:r>
      <w:r>
        <w:rPr>
          <w:sz w:val="23"/>
          <w:szCs w:val="23"/>
        </w:rPr>
        <w:t>nı</w:t>
      </w:r>
      <w:r w:rsidRPr="00DC0171">
        <w:rPr>
          <w:sz w:val="23"/>
          <w:szCs w:val="23"/>
        </w:rPr>
        <w:t xml:space="preserve"> </w:t>
      </w:r>
      <w:r w:rsidR="00F121E1">
        <w:rPr>
          <w:sz w:val="23"/>
          <w:szCs w:val="23"/>
        </w:rPr>
        <w:t xml:space="preserve">nasıl </w:t>
      </w:r>
      <w:r w:rsidRPr="00DC0171">
        <w:rPr>
          <w:sz w:val="23"/>
          <w:szCs w:val="23"/>
        </w:rPr>
        <w:t>çöze</w:t>
      </w:r>
      <w:r w:rsidR="00F121E1">
        <w:rPr>
          <w:sz w:val="23"/>
          <w:szCs w:val="23"/>
        </w:rPr>
        <w:t>ceği</w:t>
      </w:r>
      <w:r w:rsidRPr="00DC0171">
        <w:rPr>
          <w:sz w:val="23"/>
          <w:szCs w:val="23"/>
        </w:rPr>
        <w:t xml:space="preserve"> ve onun performansı hakkında on</w:t>
      </w:r>
      <w:r>
        <w:rPr>
          <w:sz w:val="23"/>
          <w:szCs w:val="23"/>
        </w:rPr>
        <w:t>a</w:t>
      </w:r>
      <w:r w:rsidRPr="00DC0171">
        <w:rPr>
          <w:sz w:val="23"/>
          <w:szCs w:val="23"/>
        </w:rPr>
        <w:t xml:space="preserve"> tavsiyede</w:t>
      </w:r>
      <w:r>
        <w:rPr>
          <w:sz w:val="23"/>
          <w:szCs w:val="23"/>
        </w:rPr>
        <w:t xml:space="preserve"> bulunur</w:t>
      </w:r>
      <w:r w:rsidRPr="00DC0171">
        <w:rPr>
          <w:sz w:val="23"/>
          <w:szCs w:val="23"/>
        </w:rPr>
        <w:t>.</w:t>
      </w:r>
      <w:r w:rsidR="001D4D91">
        <w:rPr>
          <w:sz w:val="23"/>
          <w:szCs w:val="23"/>
        </w:rPr>
        <w:t xml:space="preserve"> </w:t>
      </w:r>
    </w:p>
    <w:p w:rsidR="001D4D91" w:rsidRDefault="00DC0171" w:rsidP="00DC0171">
      <w:pPr>
        <w:pStyle w:val="Default"/>
        <w:rPr>
          <w:sz w:val="23"/>
          <w:szCs w:val="23"/>
        </w:rPr>
      </w:pPr>
      <w:r w:rsidRPr="00DC0171">
        <w:rPr>
          <w:sz w:val="23"/>
          <w:szCs w:val="23"/>
        </w:rPr>
        <w:t>Grup</w:t>
      </w:r>
      <w:r w:rsidR="00F121E1">
        <w:rPr>
          <w:sz w:val="23"/>
          <w:szCs w:val="23"/>
        </w:rPr>
        <w:t>,</w:t>
      </w:r>
      <w:r w:rsidRPr="00DC0171">
        <w:rPr>
          <w:sz w:val="23"/>
          <w:szCs w:val="23"/>
        </w:rPr>
        <w:t xml:space="preserve"> geribildirim</w:t>
      </w:r>
      <w:r>
        <w:rPr>
          <w:sz w:val="23"/>
          <w:szCs w:val="23"/>
        </w:rPr>
        <w:t>i</w:t>
      </w:r>
      <w:r w:rsidRPr="00DC0171">
        <w:rPr>
          <w:sz w:val="23"/>
          <w:szCs w:val="23"/>
        </w:rPr>
        <w:t xml:space="preserve"> tartışmak ve</w:t>
      </w:r>
      <w:r w:rsidR="00535516">
        <w:rPr>
          <w:sz w:val="23"/>
          <w:szCs w:val="23"/>
        </w:rPr>
        <w:t xml:space="preserve"> </w:t>
      </w:r>
      <w:r w:rsidRPr="00DC0171">
        <w:rPr>
          <w:sz w:val="23"/>
          <w:szCs w:val="23"/>
        </w:rPr>
        <w:t>buna göre proje</w:t>
      </w:r>
      <w:r w:rsidR="00F121E1">
        <w:rPr>
          <w:sz w:val="23"/>
          <w:szCs w:val="23"/>
        </w:rPr>
        <w:t>yi</w:t>
      </w:r>
      <w:r w:rsidR="00535516" w:rsidRPr="00535516">
        <w:rPr>
          <w:sz w:val="23"/>
          <w:szCs w:val="23"/>
        </w:rPr>
        <w:t xml:space="preserve"> </w:t>
      </w:r>
      <w:r w:rsidR="00535516" w:rsidRPr="00DC0171">
        <w:rPr>
          <w:sz w:val="23"/>
          <w:szCs w:val="23"/>
        </w:rPr>
        <w:t>ayarlamak</w:t>
      </w:r>
      <w:r w:rsidR="00535516" w:rsidRPr="00535516">
        <w:rPr>
          <w:sz w:val="23"/>
          <w:szCs w:val="23"/>
        </w:rPr>
        <w:t xml:space="preserve"> </w:t>
      </w:r>
      <w:r w:rsidR="00535516" w:rsidRPr="00DC0171">
        <w:rPr>
          <w:sz w:val="23"/>
          <w:szCs w:val="23"/>
        </w:rPr>
        <w:t>zorundadır</w:t>
      </w:r>
      <w:r w:rsidRPr="00DC0171">
        <w:rPr>
          <w:sz w:val="23"/>
          <w:szCs w:val="23"/>
        </w:rPr>
        <w:t>.</w:t>
      </w:r>
      <w:r w:rsidR="00535516">
        <w:rPr>
          <w:sz w:val="23"/>
          <w:szCs w:val="23"/>
        </w:rPr>
        <w:t xml:space="preserve"> </w:t>
      </w:r>
      <w:proofErr w:type="spellStart"/>
      <w:r w:rsidRPr="00DC0171">
        <w:rPr>
          <w:sz w:val="23"/>
          <w:szCs w:val="23"/>
        </w:rPr>
        <w:t>Linda'nın</w:t>
      </w:r>
      <w:proofErr w:type="spellEnd"/>
      <w:r w:rsidRPr="00DC0171">
        <w:rPr>
          <w:sz w:val="23"/>
          <w:szCs w:val="23"/>
        </w:rPr>
        <w:t xml:space="preserve"> gru</w:t>
      </w:r>
      <w:r w:rsidR="00535516">
        <w:rPr>
          <w:sz w:val="23"/>
          <w:szCs w:val="23"/>
        </w:rPr>
        <w:t>bu</w:t>
      </w:r>
      <w:r w:rsidRPr="00DC0171">
        <w:rPr>
          <w:sz w:val="23"/>
          <w:szCs w:val="23"/>
        </w:rPr>
        <w:t xml:space="preserve"> diğer gruplara kendi ürün</w:t>
      </w:r>
      <w:r w:rsidR="00F121E1">
        <w:rPr>
          <w:sz w:val="23"/>
          <w:szCs w:val="23"/>
        </w:rPr>
        <w:t>ünü</w:t>
      </w:r>
      <w:r w:rsidRPr="00DC0171">
        <w:rPr>
          <w:sz w:val="23"/>
          <w:szCs w:val="23"/>
        </w:rPr>
        <w:t xml:space="preserve"> sunar.</w:t>
      </w:r>
      <w:r w:rsidR="00535516">
        <w:rPr>
          <w:sz w:val="23"/>
          <w:szCs w:val="23"/>
        </w:rPr>
        <w:t xml:space="preserve"> </w:t>
      </w:r>
      <w:proofErr w:type="spellStart"/>
      <w:r w:rsidRPr="00DC0171">
        <w:rPr>
          <w:sz w:val="23"/>
          <w:szCs w:val="23"/>
        </w:rPr>
        <w:t>Linda'nın</w:t>
      </w:r>
      <w:proofErr w:type="spellEnd"/>
      <w:r w:rsidRPr="00DC0171">
        <w:rPr>
          <w:sz w:val="23"/>
          <w:szCs w:val="23"/>
        </w:rPr>
        <w:t xml:space="preserve"> gru</w:t>
      </w:r>
      <w:r w:rsidR="00535516">
        <w:rPr>
          <w:sz w:val="23"/>
          <w:szCs w:val="23"/>
        </w:rPr>
        <w:t>bu</w:t>
      </w:r>
      <w:r w:rsidRPr="00DC0171">
        <w:rPr>
          <w:sz w:val="23"/>
          <w:szCs w:val="23"/>
        </w:rPr>
        <w:t>, diğer ürünler ve</w:t>
      </w:r>
      <w:r w:rsidR="00535516">
        <w:rPr>
          <w:sz w:val="23"/>
          <w:szCs w:val="23"/>
        </w:rPr>
        <w:t xml:space="preserve"> </w:t>
      </w:r>
      <w:r w:rsidRPr="00DC0171">
        <w:rPr>
          <w:sz w:val="23"/>
          <w:szCs w:val="23"/>
        </w:rPr>
        <w:t>grup üyelerinin bireysel performans</w:t>
      </w:r>
      <w:r w:rsidR="00535516">
        <w:rPr>
          <w:sz w:val="23"/>
          <w:szCs w:val="23"/>
        </w:rPr>
        <w:t>ları</w:t>
      </w:r>
      <w:r w:rsidR="00535516" w:rsidRPr="00535516">
        <w:rPr>
          <w:sz w:val="23"/>
          <w:szCs w:val="23"/>
        </w:rPr>
        <w:t xml:space="preserve"> </w:t>
      </w:r>
      <w:r w:rsidR="00535516">
        <w:rPr>
          <w:sz w:val="23"/>
          <w:szCs w:val="23"/>
        </w:rPr>
        <w:t xml:space="preserve">hakkında </w:t>
      </w:r>
      <w:r w:rsidR="00535516" w:rsidRPr="00DC0171">
        <w:rPr>
          <w:sz w:val="23"/>
          <w:szCs w:val="23"/>
        </w:rPr>
        <w:t>geribildirim vermek zorundadır</w:t>
      </w:r>
      <w:r w:rsidRPr="00DC0171">
        <w:rPr>
          <w:sz w:val="23"/>
          <w:szCs w:val="23"/>
        </w:rPr>
        <w:t>.</w:t>
      </w:r>
      <w:r w:rsidR="001D4D91">
        <w:rPr>
          <w:sz w:val="23"/>
          <w:szCs w:val="23"/>
        </w:rPr>
        <w:t xml:space="preserve"> </w:t>
      </w:r>
    </w:p>
    <w:p w:rsidR="00913D92" w:rsidRDefault="00535516" w:rsidP="00535516">
      <w:r w:rsidRPr="00535516">
        <w:rPr>
          <w:sz w:val="23"/>
          <w:szCs w:val="23"/>
        </w:rPr>
        <w:t>Öğretmen</w:t>
      </w:r>
      <w:r w:rsidR="00D6769F">
        <w:rPr>
          <w:sz w:val="23"/>
          <w:szCs w:val="23"/>
        </w:rPr>
        <w:t>,</w:t>
      </w:r>
      <w:bookmarkStart w:id="0" w:name="_GoBack"/>
      <w:bookmarkEnd w:id="0"/>
      <w:r w:rsidRPr="00535516">
        <w:rPr>
          <w:sz w:val="23"/>
          <w:szCs w:val="23"/>
        </w:rPr>
        <w:t xml:space="preserve"> hedefe ulaşma,</w:t>
      </w:r>
      <w:r>
        <w:rPr>
          <w:sz w:val="23"/>
          <w:szCs w:val="23"/>
        </w:rPr>
        <w:t xml:space="preserve"> h</w:t>
      </w:r>
      <w:r w:rsidRPr="00535516">
        <w:rPr>
          <w:sz w:val="23"/>
          <w:szCs w:val="23"/>
        </w:rPr>
        <w:t>er öğrencinin yeterlilikleri</w:t>
      </w:r>
      <w:r>
        <w:rPr>
          <w:sz w:val="23"/>
          <w:szCs w:val="23"/>
        </w:rPr>
        <w:t xml:space="preserve"> </w:t>
      </w:r>
      <w:r w:rsidRPr="00535516">
        <w:rPr>
          <w:sz w:val="23"/>
          <w:szCs w:val="23"/>
        </w:rPr>
        <w:t>vb.</w:t>
      </w:r>
      <w:r w:rsidR="001D4D91">
        <w:rPr>
          <w:sz w:val="23"/>
          <w:szCs w:val="23"/>
        </w:rPr>
        <w:t xml:space="preserve"> </w:t>
      </w:r>
      <w:r w:rsidRPr="00535516">
        <w:rPr>
          <w:sz w:val="23"/>
          <w:szCs w:val="23"/>
        </w:rPr>
        <w:t xml:space="preserve">konusunda </w:t>
      </w:r>
      <w:r w:rsidR="00F121E1" w:rsidRPr="00535516">
        <w:rPr>
          <w:sz w:val="23"/>
          <w:szCs w:val="23"/>
        </w:rPr>
        <w:t>tüm gruplara</w:t>
      </w:r>
      <w:r w:rsidR="00F121E1">
        <w:rPr>
          <w:sz w:val="23"/>
          <w:szCs w:val="23"/>
        </w:rPr>
        <w:t xml:space="preserve"> </w:t>
      </w:r>
      <w:r w:rsidR="00F121E1" w:rsidRPr="00535516">
        <w:rPr>
          <w:sz w:val="23"/>
          <w:szCs w:val="23"/>
        </w:rPr>
        <w:t>ve her bireysel öğrenci</w:t>
      </w:r>
      <w:r w:rsidR="00F121E1">
        <w:rPr>
          <w:sz w:val="23"/>
          <w:szCs w:val="23"/>
        </w:rPr>
        <w:t xml:space="preserve">ye </w:t>
      </w:r>
      <w:r w:rsidRPr="00535516">
        <w:rPr>
          <w:sz w:val="23"/>
          <w:szCs w:val="23"/>
        </w:rPr>
        <w:t>nihai geribildirim verir</w:t>
      </w:r>
      <w:r>
        <w:rPr>
          <w:sz w:val="23"/>
          <w:szCs w:val="23"/>
        </w:rPr>
        <w:t>.</w:t>
      </w:r>
    </w:p>
    <w:sectPr w:rsidR="0091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B6D77"/>
    <w:rsid w:val="000C060C"/>
    <w:rsid w:val="001424F0"/>
    <w:rsid w:val="001451B0"/>
    <w:rsid w:val="001669F7"/>
    <w:rsid w:val="001D4D91"/>
    <w:rsid w:val="001E7E68"/>
    <w:rsid w:val="0023198E"/>
    <w:rsid w:val="00232FF5"/>
    <w:rsid w:val="00244B79"/>
    <w:rsid w:val="002543D4"/>
    <w:rsid w:val="00257764"/>
    <w:rsid w:val="002613A6"/>
    <w:rsid w:val="0028674F"/>
    <w:rsid w:val="0029702A"/>
    <w:rsid w:val="003202A8"/>
    <w:rsid w:val="00336FE5"/>
    <w:rsid w:val="00342CAF"/>
    <w:rsid w:val="00354861"/>
    <w:rsid w:val="00387B48"/>
    <w:rsid w:val="003B2E6A"/>
    <w:rsid w:val="003E2E77"/>
    <w:rsid w:val="003E4CD4"/>
    <w:rsid w:val="00402C1C"/>
    <w:rsid w:val="00417B56"/>
    <w:rsid w:val="0044414E"/>
    <w:rsid w:val="004509DD"/>
    <w:rsid w:val="00455FA6"/>
    <w:rsid w:val="00501653"/>
    <w:rsid w:val="00505725"/>
    <w:rsid w:val="005138E4"/>
    <w:rsid w:val="00535516"/>
    <w:rsid w:val="00546D0D"/>
    <w:rsid w:val="005649DF"/>
    <w:rsid w:val="005902B3"/>
    <w:rsid w:val="005934DB"/>
    <w:rsid w:val="005B32ED"/>
    <w:rsid w:val="005F24B5"/>
    <w:rsid w:val="006107D0"/>
    <w:rsid w:val="0061476F"/>
    <w:rsid w:val="00645484"/>
    <w:rsid w:val="00655EDB"/>
    <w:rsid w:val="00663E78"/>
    <w:rsid w:val="006E3176"/>
    <w:rsid w:val="00715B01"/>
    <w:rsid w:val="00716B76"/>
    <w:rsid w:val="00732728"/>
    <w:rsid w:val="00752154"/>
    <w:rsid w:val="00753BCB"/>
    <w:rsid w:val="007832F4"/>
    <w:rsid w:val="007B3BD8"/>
    <w:rsid w:val="007D29EF"/>
    <w:rsid w:val="007D5A07"/>
    <w:rsid w:val="007E761D"/>
    <w:rsid w:val="008122F2"/>
    <w:rsid w:val="008359B2"/>
    <w:rsid w:val="00871CB9"/>
    <w:rsid w:val="00875B28"/>
    <w:rsid w:val="00890E20"/>
    <w:rsid w:val="008B4877"/>
    <w:rsid w:val="008E44E1"/>
    <w:rsid w:val="00913D92"/>
    <w:rsid w:val="009172FB"/>
    <w:rsid w:val="009576EB"/>
    <w:rsid w:val="009A296E"/>
    <w:rsid w:val="009C64AE"/>
    <w:rsid w:val="009F12A5"/>
    <w:rsid w:val="00A10875"/>
    <w:rsid w:val="00A27B2F"/>
    <w:rsid w:val="00A30B91"/>
    <w:rsid w:val="00A37D90"/>
    <w:rsid w:val="00A74206"/>
    <w:rsid w:val="00A96437"/>
    <w:rsid w:val="00AB2DC3"/>
    <w:rsid w:val="00AC27A0"/>
    <w:rsid w:val="00AF0C18"/>
    <w:rsid w:val="00B12C5B"/>
    <w:rsid w:val="00B329FC"/>
    <w:rsid w:val="00B370A8"/>
    <w:rsid w:val="00B4083E"/>
    <w:rsid w:val="00B916CD"/>
    <w:rsid w:val="00C61B16"/>
    <w:rsid w:val="00C637BE"/>
    <w:rsid w:val="00C8725A"/>
    <w:rsid w:val="00CC5BBE"/>
    <w:rsid w:val="00CC6445"/>
    <w:rsid w:val="00CE256C"/>
    <w:rsid w:val="00D6769F"/>
    <w:rsid w:val="00D9680C"/>
    <w:rsid w:val="00DA1C8E"/>
    <w:rsid w:val="00DB2ADF"/>
    <w:rsid w:val="00DC0171"/>
    <w:rsid w:val="00DF54C8"/>
    <w:rsid w:val="00E031CC"/>
    <w:rsid w:val="00E222BB"/>
    <w:rsid w:val="00E36AD9"/>
    <w:rsid w:val="00E763BE"/>
    <w:rsid w:val="00EF450C"/>
    <w:rsid w:val="00F121E1"/>
    <w:rsid w:val="00F169F3"/>
    <w:rsid w:val="00F24B75"/>
    <w:rsid w:val="00F32D17"/>
    <w:rsid w:val="00F52065"/>
    <w:rsid w:val="00F832E6"/>
    <w:rsid w:val="00F9032A"/>
    <w:rsid w:val="00F95C42"/>
    <w:rsid w:val="00FB1B53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  <w:style w:type="paragraph" w:customStyle="1" w:styleId="Default">
    <w:name w:val="Default"/>
    <w:rsid w:val="00142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95</cp:revision>
  <dcterms:created xsi:type="dcterms:W3CDTF">2015-11-03T11:13:00Z</dcterms:created>
  <dcterms:modified xsi:type="dcterms:W3CDTF">2015-11-07T13:02:00Z</dcterms:modified>
</cp:coreProperties>
</file>