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07" w:rsidRDefault="00792207" w:rsidP="00792207"/>
    <w:p w:rsidR="00792207" w:rsidRPr="00792207" w:rsidRDefault="00EA1BDA" w:rsidP="00792207">
      <w:pPr>
        <w:jc w:val="center"/>
        <w:rPr>
          <w:b/>
        </w:rPr>
      </w:pPr>
      <w:r w:rsidRPr="00EA1BDA">
        <w:rPr>
          <w:b/>
        </w:rPr>
        <w:t>Kişiselleştirme</w:t>
      </w:r>
      <w:r>
        <w:rPr>
          <w:b/>
        </w:rPr>
        <w:t xml:space="preserve"> Modeli için </w:t>
      </w:r>
      <w:r w:rsidR="00792207" w:rsidRPr="00792207">
        <w:rPr>
          <w:b/>
        </w:rPr>
        <w:t>Ders Planları Değerlendirme Kontrol Listesi</w:t>
      </w:r>
    </w:p>
    <w:p w:rsidR="00223640" w:rsidRDefault="00223640" w:rsidP="00223640">
      <w:r>
        <w:t xml:space="preserve">Bu kontrol listesi, </w:t>
      </w:r>
      <w:r w:rsidR="00EA1BDA" w:rsidRPr="00EA1BDA">
        <w:t>Kişiselleştirme</w:t>
      </w:r>
      <w:r w:rsidR="00EA1BDA">
        <w:t xml:space="preserve"> </w:t>
      </w:r>
      <w:r>
        <w:t xml:space="preserve">Eğitim senaryosuna dayalı Öğrenme </w:t>
      </w:r>
      <w:proofErr w:type="gramStart"/>
      <w:r>
        <w:t>Hikayesine</w:t>
      </w:r>
      <w:proofErr w:type="gramEnd"/>
      <w:r>
        <w:t xml:space="preserve"> ilişkin</w:t>
      </w:r>
      <w:r w:rsidRPr="008119D4">
        <w:t xml:space="preserve"> </w:t>
      </w:r>
      <w:r>
        <w:t>geliştirilecek tüm faaliyetleri çerçeveleyen (Hayal et, Keşfet, Haritala, Yap, Sor, Tekrar yap ve Göster), bir grup</w:t>
      </w:r>
      <w:r w:rsidRPr="008119D4">
        <w:t xml:space="preserve"> </w:t>
      </w:r>
      <w:r>
        <w:t>ders planları içinde</w:t>
      </w:r>
      <w:r w:rsidRPr="008119D4">
        <w:t xml:space="preserve"> </w:t>
      </w:r>
      <w:r>
        <w:t xml:space="preserve">uygulanacaktır. </w:t>
      </w:r>
      <w:r w:rsidRPr="006B4E5B">
        <w:rPr>
          <w:highlight w:val="yellow"/>
        </w:rPr>
        <w:t xml:space="preserve">Kalın yazılı öğeler </w:t>
      </w:r>
      <w:r w:rsidR="00EA1BDA" w:rsidRPr="00EA1BDA">
        <w:rPr>
          <w:highlight w:val="yellow"/>
        </w:rPr>
        <w:t>kişiselleştirme modeli</w:t>
      </w:r>
      <w:r w:rsidR="00EA1BDA">
        <w:t xml:space="preserve"> </w:t>
      </w:r>
      <w:r w:rsidRPr="006B4E5B">
        <w:rPr>
          <w:highlight w:val="yellow"/>
        </w:rPr>
        <w:t>için esas olarak kabul edilebilir.</w:t>
      </w:r>
      <w:r w:rsidR="0066143B">
        <w:t xml:space="preserve"> </w:t>
      </w:r>
      <w:r>
        <w:t>Ders planlarınız</w:t>
      </w:r>
      <w:r w:rsidR="00EA1BDA">
        <w:t>da</w:t>
      </w:r>
      <w:r>
        <w:t xml:space="preserve"> </w:t>
      </w:r>
      <w:r w:rsidRPr="002157DF">
        <w:t>belirgin</w:t>
      </w:r>
      <w:r>
        <w:t xml:space="preserve"> olan öğeleri</w:t>
      </w:r>
      <w:r w:rsidR="005318AA">
        <w:t>n</w:t>
      </w:r>
      <w:r w:rsidRPr="002B7A23">
        <w:t xml:space="preserve"> </w:t>
      </w:r>
      <w:r w:rsidR="005318AA">
        <w:t xml:space="preserve">tümünü </w:t>
      </w:r>
      <w:r>
        <w:t>işaretleyin. Yüksek</w:t>
      </w:r>
      <w:r w:rsidRPr="00AE2F45">
        <w:t xml:space="preserve"> </w:t>
      </w:r>
      <w:r>
        <w:t xml:space="preserve">sayıda işaretli öğeler, " </w:t>
      </w:r>
      <w:r w:rsidR="00EA1BDA" w:rsidRPr="00EA1BDA">
        <w:t>Kişiselleştirme</w:t>
      </w:r>
      <w:r w:rsidR="00EA1BDA">
        <w:t xml:space="preserve"> </w:t>
      </w:r>
      <w:r>
        <w:t>modeli</w:t>
      </w:r>
      <w:r w:rsidRPr="00AE2F45">
        <w:t xml:space="preserve"> </w:t>
      </w:r>
      <w:r>
        <w:t>nedir ve nasıl kullanılır? "</w:t>
      </w:r>
      <w:r w:rsidRPr="00AE2F45">
        <w:t xml:space="preserve"> </w:t>
      </w:r>
      <w:r>
        <w:t>belgesinde olduğu gibi planın "</w:t>
      </w:r>
      <w:r w:rsidR="0066143B" w:rsidRPr="0066143B">
        <w:t xml:space="preserve"> </w:t>
      </w:r>
      <w:r w:rsidR="00EA1BDA" w:rsidRPr="00EA1BDA">
        <w:t>Kişiselleştirme</w:t>
      </w:r>
      <w:r>
        <w:t>"</w:t>
      </w:r>
      <w:r w:rsidRPr="00AE2F45">
        <w:t xml:space="preserve"> </w:t>
      </w:r>
      <w:r>
        <w:t>Senaryosunun ilkelerini</w:t>
      </w:r>
      <w:r w:rsidRPr="00AE2F45">
        <w:t xml:space="preserve"> </w:t>
      </w:r>
      <w:r>
        <w:t>dikkate aldığını</w:t>
      </w:r>
      <w:r w:rsidRPr="00AE2F45">
        <w:t xml:space="preserve"> </w:t>
      </w:r>
      <w:r>
        <w:t>gösterir.</w:t>
      </w:r>
    </w:p>
    <w:p w:rsidR="00E83E35" w:rsidRPr="007872D8" w:rsidRDefault="00FA2908" w:rsidP="00E83E35">
      <w:pPr>
        <w:jc w:val="center"/>
        <w:rPr>
          <w:b/>
        </w:rPr>
      </w:pPr>
      <w:r w:rsidRPr="00FA2908">
        <w:rPr>
          <w:b/>
        </w:rPr>
        <w:t>Kişiselleştirme</w:t>
      </w:r>
      <w:r>
        <w:rPr>
          <w:b/>
        </w:rPr>
        <w:t xml:space="preserve"> </w:t>
      </w:r>
      <w:r w:rsidR="00E83E35" w:rsidRPr="007872D8">
        <w:rPr>
          <w:b/>
        </w:rPr>
        <w:t xml:space="preserve">Öğrenme </w:t>
      </w:r>
      <w:proofErr w:type="gramStart"/>
      <w:r w:rsidR="00E83E35" w:rsidRPr="007872D8">
        <w:rPr>
          <w:b/>
        </w:rPr>
        <w:t>Hikayeleri</w:t>
      </w:r>
      <w:proofErr w:type="gramEnd"/>
      <w:r w:rsidR="00E83E35" w:rsidRPr="007872D8">
        <w:rPr>
          <w:b/>
        </w:rPr>
        <w:t xml:space="preserve"> Amaçları ve Hedefleri</w:t>
      </w:r>
    </w:p>
    <w:p w:rsidR="00E83E35" w:rsidRPr="007872D8" w:rsidRDefault="00E83E35" w:rsidP="00E83E35">
      <w:pPr>
        <w:rPr>
          <w:b/>
        </w:rPr>
      </w:pPr>
      <w:r w:rsidRPr="007872D8">
        <w:rPr>
          <w:b/>
        </w:rPr>
        <w:t>Öğrenme hedefleri şunlar için tanımlanmıştır:</w:t>
      </w:r>
    </w:p>
    <w:p w:rsidR="0094652C" w:rsidRPr="0094652C" w:rsidRDefault="0094652C" w:rsidP="0094652C">
      <w:pPr>
        <w:pStyle w:val="ListeParagraf"/>
        <w:numPr>
          <w:ilvl w:val="0"/>
          <w:numId w:val="1"/>
        </w:numPr>
        <w:rPr>
          <w:b/>
        </w:rPr>
      </w:pPr>
      <w:r w:rsidRPr="0094652C">
        <w:rPr>
          <w:b/>
        </w:rPr>
        <w:t xml:space="preserve">Kendi kendine organize </w:t>
      </w:r>
      <w:r>
        <w:rPr>
          <w:b/>
        </w:rPr>
        <w:t xml:space="preserve">olmuş </w:t>
      </w:r>
      <w:r w:rsidRPr="0094652C">
        <w:rPr>
          <w:b/>
        </w:rPr>
        <w:t>öğrenme</w:t>
      </w:r>
      <w:r>
        <w:rPr>
          <w:b/>
        </w:rPr>
        <w:t>yi g</w:t>
      </w:r>
      <w:r w:rsidRPr="0094652C">
        <w:rPr>
          <w:b/>
        </w:rPr>
        <w:t>eliştirmek</w:t>
      </w:r>
    </w:p>
    <w:p w:rsidR="009A05AD" w:rsidRPr="00933354" w:rsidRDefault="009A05AD" w:rsidP="009A05AD">
      <w:pPr>
        <w:pStyle w:val="ListeParagraf"/>
        <w:numPr>
          <w:ilvl w:val="0"/>
          <w:numId w:val="1"/>
        </w:numPr>
        <w:rPr>
          <w:b/>
        </w:rPr>
      </w:pPr>
      <w:r w:rsidRPr="00034AD3">
        <w:t>İşbirlikçi becerileri geliştirmek</w:t>
      </w:r>
    </w:p>
    <w:p w:rsidR="009A05AD" w:rsidRDefault="009A05AD" w:rsidP="009A05AD">
      <w:pPr>
        <w:pStyle w:val="ListeParagraf"/>
        <w:numPr>
          <w:ilvl w:val="0"/>
          <w:numId w:val="1"/>
        </w:numPr>
      </w:pPr>
      <w:r w:rsidRPr="007E763B">
        <w:t>Araştırma ve eleştirel düşünme becerileri</w:t>
      </w:r>
      <w:r w:rsidRPr="00034AD3">
        <w:t xml:space="preserve"> geliştirmek</w:t>
      </w:r>
    </w:p>
    <w:p w:rsidR="009A05AD" w:rsidRDefault="009A05AD" w:rsidP="009A05AD">
      <w:pPr>
        <w:pStyle w:val="ListeParagraf"/>
        <w:numPr>
          <w:ilvl w:val="0"/>
          <w:numId w:val="1"/>
        </w:numPr>
        <w:rPr>
          <w:b/>
        </w:rPr>
      </w:pPr>
      <w:r w:rsidRPr="009A05AD">
        <w:rPr>
          <w:b/>
        </w:rPr>
        <w:t>Öğrenmeyi öğrenme becerileri geliştirmek</w:t>
      </w:r>
    </w:p>
    <w:p w:rsidR="0094652C" w:rsidRPr="009A05AD" w:rsidRDefault="0094652C" w:rsidP="0094652C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 xml:space="preserve">Kendi </w:t>
      </w:r>
      <w:r w:rsidRPr="0094652C">
        <w:rPr>
          <w:b/>
        </w:rPr>
        <w:t>kendin</w:t>
      </w:r>
      <w:r>
        <w:rPr>
          <w:b/>
        </w:rPr>
        <w:t>e</w:t>
      </w:r>
      <w:r w:rsidRPr="0094652C">
        <w:rPr>
          <w:b/>
        </w:rPr>
        <w:t xml:space="preserve"> keşfetme becerilerini geliştirmek</w:t>
      </w:r>
    </w:p>
    <w:p w:rsidR="0094652C" w:rsidRDefault="0094652C" w:rsidP="0094652C">
      <w:pPr>
        <w:pStyle w:val="ListeParagraf"/>
        <w:numPr>
          <w:ilvl w:val="0"/>
          <w:numId w:val="1"/>
        </w:numPr>
      </w:pPr>
      <w:r w:rsidRPr="0094652C">
        <w:t>Merak becerilerini geliştirmek</w:t>
      </w:r>
    </w:p>
    <w:p w:rsidR="0094652C" w:rsidRDefault="0094652C" w:rsidP="0094652C">
      <w:pPr>
        <w:pStyle w:val="ListeParagraf"/>
        <w:numPr>
          <w:ilvl w:val="0"/>
          <w:numId w:val="1"/>
        </w:numPr>
      </w:pPr>
      <w:r>
        <w:t>O</w:t>
      </w:r>
      <w:r w:rsidRPr="0094652C">
        <w:t>nline yayınl</w:t>
      </w:r>
      <w:r>
        <w:t>ama</w:t>
      </w:r>
      <w:r w:rsidRPr="0094652C">
        <w:t xml:space="preserve"> becerilerini geliştir</w:t>
      </w:r>
      <w:r>
        <w:t>mek</w:t>
      </w:r>
    </w:p>
    <w:p w:rsidR="009A05AD" w:rsidRDefault="009A05AD" w:rsidP="0094652C">
      <w:pPr>
        <w:pStyle w:val="ListeParagraf"/>
        <w:numPr>
          <w:ilvl w:val="0"/>
          <w:numId w:val="1"/>
        </w:numPr>
      </w:pPr>
      <w:r w:rsidRPr="00034AD3">
        <w:t>Video yapma hakkında bilgi edin</w:t>
      </w:r>
      <w:r>
        <w:t>mek</w:t>
      </w:r>
    </w:p>
    <w:p w:rsidR="00C47890" w:rsidRDefault="00C47890" w:rsidP="00C47890">
      <w:pPr>
        <w:pStyle w:val="ListeParagraf"/>
        <w:numPr>
          <w:ilvl w:val="0"/>
          <w:numId w:val="1"/>
        </w:numPr>
        <w:rPr>
          <w:b/>
        </w:rPr>
      </w:pPr>
      <w:r w:rsidRPr="00C47890">
        <w:rPr>
          <w:b/>
        </w:rPr>
        <w:t>Öğretim</w:t>
      </w:r>
      <w:r>
        <w:rPr>
          <w:b/>
        </w:rPr>
        <w:t>i k</w:t>
      </w:r>
      <w:r w:rsidRPr="00C47890">
        <w:rPr>
          <w:b/>
        </w:rPr>
        <w:t>işiselleştirm</w:t>
      </w:r>
      <w:r>
        <w:rPr>
          <w:b/>
        </w:rPr>
        <w:t>ek</w:t>
      </w:r>
    </w:p>
    <w:p w:rsidR="00C47890" w:rsidRDefault="00C47890" w:rsidP="00C47890">
      <w:pPr>
        <w:pStyle w:val="ListeParagraf"/>
        <w:numPr>
          <w:ilvl w:val="0"/>
          <w:numId w:val="1"/>
        </w:numPr>
        <w:rPr>
          <w:b/>
        </w:rPr>
      </w:pPr>
      <w:r w:rsidRPr="00C47890">
        <w:rPr>
          <w:b/>
        </w:rPr>
        <w:t>Öğrenmeyi</w:t>
      </w:r>
      <w:r>
        <w:rPr>
          <w:b/>
        </w:rPr>
        <w:t xml:space="preserve"> k</w:t>
      </w:r>
      <w:r w:rsidRPr="00C47890">
        <w:rPr>
          <w:b/>
        </w:rPr>
        <w:t xml:space="preserve">işiselleştirilmiş </w:t>
      </w:r>
    </w:p>
    <w:p w:rsidR="00E83E35" w:rsidRPr="00C47890" w:rsidRDefault="00C47890" w:rsidP="00E83E35">
      <w:pPr>
        <w:pStyle w:val="ListeParagraf"/>
        <w:numPr>
          <w:ilvl w:val="0"/>
          <w:numId w:val="1"/>
        </w:numPr>
        <w:rPr>
          <w:b/>
        </w:rPr>
      </w:pPr>
      <w:r w:rsidRPr="00C47890">
        <w:t>Problem çözme becerilerini geliştirmek</w:t>
      </w:r>
    </w:p>
    <w:p w:rsidR="00E83E35" w:rsidRPr="007872D8" w:rsidRDefault="00E83E35" w:rsidP="00E83E35">
      <w:pPr>
        <w:rPr>
          <w:b/>
        </w:rPr>
      </w:pPr>
      <w:r w:rsidRPr="007872D8">
        <w:rPr>
          <w:b/>
        </w:rPr>
        <w:t xml:space="preserve">Faaliyetler şunlara erişmek için </w:t>
      </w:r>
      <w:r w:rsidR="003F07D5">
        <w:rPr>
          <w:b/>
        </w:rPr>
        <w:t>pl</w:t>
      </w:r>
      <w:r w:rsidRPr="007872D8">
        <w:rPr>
          <w:b/>
        </w:rPr>
        <w:t>a</w:t>
      </w:r>
      <w:r w:rsidR="003F07D5">
        <w:rPr>
          <w:b/>
        </w:rPr>
        <w:t>n</w:t>
      </w:r>
      <w:r w:rsidRPr="007872D8">
        <w:rPr>
          <w:b/>
        </w:rPr>
        <w:t>lanır:</w:t>
      </w:r>
    </w:p>
    <w:p w:rsidR="00E83E35" w:rsidRPr="00204114" w:rsidRDefault="00E83E35" w:rsidP="00E83E35">
      <w:pPr>
        <w:pStyle w:val="ListeParagraf"/>
        <w:numPr>
          <w:ilvl w:val="0"/>
          <w:numId w:val="2"/>
        </w:numPr>
      </w:pPr>
      <w:r w:rsidRPr="00204114">
        <w:t>Bağı kopuk öğrencileri çekmek</w:t>
      </w:r>
    </w:p>
    <w:p w:rsidR="00D57FF9" w:rsidRPr="00D57FF9" w:rsidRDefault="00D57FF9" w:rsidP="00E83E35">
      <w:pPr>
        <w:pStyle w:val="ListeParagraf"/>
        <w:numPr>
          <w:ilvl w:val="0"/>
          <w:numId w:val="2"/>
        </w:numPr>
        <w:rPr>
          <w:b/>
        </w:rPr>
      </w:pPr>
      <w:r w:rsidRPr="00D57FF9">
        <w:rPr>
          <w:b/>
        </w:rPr>
        <w:t xml:space="preserve">Bir öğretmen merkezliden bir öğrenci merkezli yaklaşıma kaymak </w:t>
      </w:r>
    </w:p>
    <w:p w:rsidR="00E83E35" w:rsidRPr="00D57FF9" w:rsidRDefault="00E83E35" w:rsidP="00E83E35">
      <w:pPr>
        <w:pStyle w:val="ListeParagraf"/>
        <w:numPr>
          <w:ilvl w:val="0"/>
          <w:numId w:val="2"/>
        </w:numPr>
        <w:rPr>
          <w:b/>
        </w:rPr>
      </w:pPr>
      <w:r w:rsidRPr="00D57FF9">
        <w:rPr>
          <w:b/>
        </w:rPr>
        <w:t>Öğrencilerin bireysel benlik saygısını geliştirmek</w:t>
      </w:r>
    </w:p>
    <w:p w:rsidR="00E83E35" w:rsidRPr="00204114" w:rsidRDefault="00E83E35" w:rsidP="00E83E35">
      <w:pPr>
        <w:pStyle w:val="ListeParagraf"/>
        <w:numPr>
          <w:ilvl w:val="0"/>
          <w:numId w:val="2"/>
        </w:numPr>
        <w:rPr>
          <w:b/>
        </w:rPr>
      </w:pPr>
      <w:r w:rsidRPr="00204114">
        <w:rPr>
          <w:b/>
        </w:rPr>
        <w:t>Öğrencilerin ihtiyaçlarını karşılamak</w:t>
      </w:r>
    </w:p>
    <w:p w:rsidR="00E83E35" w:rsidRDefault="00E83E35" w:rsidP="00E83E35">
      <w:pPr>
        <w:pStyle w:val="ListeParagraf"/>
        <w:numPr>
          <w:ilvl w:val="0"/>
          <w:numId w:val="2"/>
        </w:numPr>
      </w:pPr>
      <w:r>
        <w:t xml:space="preserve">Öğrenci </w:t>
      </w:r>
      <w:proofErr w:type="gramStart"/>
      <w:r>
        <w:t>motivasyonunu</w:t>
      </w:r>
      <w:proofErr w:type="gramEnd"/>
      <w:r>
        <w:t xml:space="preserve"> geliştirmek ve akademik başarıları artırmak</w:t>
      </w:r>
    </w:p>
    <w:p w:rsidR="00E83E35" w:rsidRDefault="00E83E35" w:rsidP="00E83E35">
      <w:pPr>
        <w:pStyle w:val="ListeParagraf"/>
        <w:numPr>
          <w:ilvl w:val="0"/>
          <w:numId w:val="2"/>
        </w:numPr>
        <w:rPr>
          <w:b/>
        </w:rPr>
      </w:pPr>
      <w:r w:rsidRPr="00D57FF9">
        <w:rPr>
          <w:b/>
        </w:rPr>
        <w:t xml:space="preserve">Her çocuğa kendi yetenekleri ve potansiyelini en iyi </w:t>
      </w:r>
      <w:r w:rsidR="00204114" w:rsidRPr="00D57FF9">
        <w:rPr>
          <w:b/>
        </w:rPr>
        <w:t>kull</w:t>
      </w:r>
      <w:r w:rsidRPr="00D57FF9">
        <w:rPr>
          <w:b/>
        </w:rPr>
        <w:t>a</w:t>
      </w:r>
      <w:r w:rsidR="00204114" w:rsidRPr="00D57FF9">
        <w:rPr>
          <w:b/>
        </w:rPr>
        <w:t>n</w:t>
      </w:r>
      <w:r w:rsidRPr="00D57FF9">
        <w:rPr>
          <w:b/>
        </w:rPr>
        <w:t>masına yardımcı olmak</w:t>
      </w:r>
    </w:p>
    <w:p w:rsidR="00E24E33" w:rsidRPr="00D57FF9" w:rsidRDefault="00D57FF9" w:rsidP="00E24E33">
      <w:pPr>
        <w:pStyle w:val="ListeParagraf"/>
        <w:numPr>
          <w:ilvl w:val="0"/>
          <w:numId w:val="2"/>
        </w:numPr>
        <w:rPr>
          <w:b/>
        </w:rPr>
      </w:pPr>
      <w:r w:rsidRPr="00D57FF9">
        <w:rPr>
          <w:b/>
        </w:rPr>
        <w:t>Her çocuğa adil bir başarma şansı vermek</w:t>
      </w:r>
      <w:r w:rsidR="00E24E33" w:rsidRPr="00D57FF9">
        <w:rPr>
          <w:b/>
        </w:rPr>
        <w:t xml:space="preserve"> </w:t>
      </w:r>
    </w:p>
    <w:p w:rsidR="00E83E35" w:rsidRPr="00DE7D7B" w:rsidRDefault="00E83E35" w:rsidP="00E83E35">
      <w:pPr>
        <w:jc w:val="center"/>
        <w:rPr>
          <w:b/>
        </w:rPr>
      </w:pPr>
      <w:r w:rsidRPr="009E7C09">
        <w:rPr>
          <w:b/>
        </w:rPr>
        <w:t>Kaynaklar</w:t>
      </w:r>
    </w:p>
    <w:p w:rsidR="00E83E35" w:rsidRPr="00DE7D7B" w:rsidRDefault="00E83E35" w:rsidP="00E83E35">
      <w:pPr>
        <w:rPr>
          <w:b/>
        </w:rPr>
      </w:pPr>
      <w:r w:rsidRPr="00DE7D7B">
        <w:rPr>
          <w:b/>
        </w:rPr>
        <w:t xml:space="preserve">Kullanılacak </w:t>
      </w:r>
      <w:r w:rsidR="00102563" w:rsidRPr="00DE7D7B">
        <w:rPr>
          <w:b/>
        </w:rPr>
        <w:t>var</w:t>
      </w:r>
      <w:r w:rsidR="00102563">
        <w:rPr>
          <w:b/>
        </w:rPr>
        <w:t xml:space="preserve"> olan</w:t>
      </w:r>
      <w:r w:rsidR="00102563" w:rsidRPr="00DE7D7B">
        <w:rPr>
          <w:b/>
        </w:rPr>
        <w:t xml:space="preserve"> </w:t>
      </w:r>
      <w:r w:rsidRPr="00DE7D7B">
        <w:rPr>
          <w:b/>
        </w:rPr>
        <w:t>kaynak</w:t>
      </w:r>
      <w:r w:rsidR="00102563">
        <w:rPr>
          <w:b/>
        </w:rPr>
        <w:t>lar</w:t>
      </w:r>
      <w:r w:rsidRPr="00DE7D7B">
        <w:rPr>
          <w:b/>
        </w:rPr>
        <w:t>:</w:t>
      </w:r>
    </w:p>
    <w:p w:rsidR="00E83E35" w:rsidRDefault="00E83E35" w:rsidP="00E83E35">
      <w:pPr>
        <w:pStyle w:val="ListeParagraf"/>
        <w:numPr>
          <w:ilvl w:val="0"/>
          <w:numId w:val="3"/>
        </w:numPr>
      </w:pPr>
      <w:r w:rsidRPr="00EA3FD4">
        <w:t>Evde</w:t>
      </w:r>
    </w:p>
    <w:p w:rsidR="00EB0FAE" w:rsidRDefault="00EB0FAE" w:rsidP="00EB0FAE">
      <w:pPr>
        <w:pStyle w:val="ListeParagraf"/>
        <w:numPr>
          <w:ilvl w:val="0"/>
          <w:numId w:val="3"/>
        </w:numPr>
      </w:pPr>
      <w:proofErr w:type="gramStart"/>
      <w:r w:rsidRPr="00EB0FAE">
        <w:t>başka</w:t>
      </w:r>
      <w:proofErr w:type="gramEnd"/>
      <w:r w:rsidRPr="00EB0FAE">
        <w:t xml:space="preserve"> yerlerde, örneğin, </w:t>
      </w:r>
      <w:r>
        <w:t>b</w:t>
      </w:r>
      <w:r w:rsidRPr="003F2CC8">
        <w:t>üyük ebeveynlerde</w:t>
      </w:r>
    </w:p>
    <w:p w:rsidR="00EB0FAE" w:rsidRDefault="00EB0FAE" w:rsidP="00EB0FAE">
      <w:pPr>
        <w:pStyle w:val="ListeParagraf"/>
        <w:numPr>
          <w:ilvl w:val="0"/>
          <w:numId w:val="3"/>
        </w:numPr>
      </w:pPr>
      <w:r w:rsidRPr="000F7C11">
        <w:t xml:space="preserve">Çevrimiçi (tek başına ve </w:t>
      </w:r>
      <w:r w:rsidRPr="00EB0FAE">
        <w:t>arkadaşlarla</w:t>
      </w:r>
      <w:r w:rsidRPr="000F7C11">
        <w:t>)</w:t>
      </w:r>
    </w:p>
    <w:p w:rsidR="00EB0FAE" w:rsidRDefault="00EB0FAE" w:rsidP="00EB0FAE">
      <w:pPr>
        <w:pStyle w:val="ListeParagraf"/>
        <w:numPr>
          <w:ilvl w:val="0"/>
          <w:numId w:val="3"/>
        </w:numPr>
      </w:pPr>
      <w:r w:rsidRPr="004D4710">
        <w:t>Sınıf içinde</w:t>
      </w:r>
    </w:p>
    <w:p w:rsidR="00EB0FAE" w:rsidRDefault="00EB0FAE" w:rsidP="00EB0FAE">
      <w:pPr>
        <w:pStyle w:val="ListeParagraf"/>
        <w:numPr>
          <w:ilvl w:val="0"/>
          <w:numId w:val="3"/>
        </w:numPr>
      </w:pPr>
      <w:r>
        <w:t>Farklı okul alanlarında (Kütüphane, laboratuvarlar, ...)</w:t>
      </w:r>
    </w:p>
    <w:p w:rsidR="00EB0FAE" w:rsidRDefault="00EB0FAE" w:rsidP="00EB0FAE">
      <w:pPr>
        <w:pStyle w:val="ListeParagraf"/>
        <w:numPr>
          <w:ilvl w:val="0"/>
          <w:numId w:val="3"/>
        </w:numPr>
      </w:pPr>
      <w:r w:rsidRPr="00650FE0">
        <w:t>Okul dışında (iç mekânlarda)</w:t>
      </w:r>
    </w:p>
    <w:p w:rsidR="00543D8A" w:rsidRDefault="00EB0FAE" w:rsidP="00543D8A">
      <w:pPr>
        <w:pStyle w:val="ListeParagraf"/>
        <w:numPr>
          <w:ilvl w:val="0"/>
          <w:numId w:val="3"/>
        </w:numPr>
      </w:pPr>
      <w:r w:rsidRPr="00F31D82">
        <w:t>Açık havada</w:t>
      </w:r>
    </w:p>
    <w:p w:rsidR="00E83E35" w:rsidRPr="00B50E90" w:rsidRDefault="00E83E35" w:rsidP="00E83E35">
      <w:pPr>
        <w:rPr>
          <w:b/>
        </w:rPr>
      </w:pPr>
      <w:r w:rsidRPr="00B50E90">
        <w:rPr>
          <w:b/>
        </w:rPr>
        <w:lastRenderedPageBreak/>
        <w:t>Kaynaklar listesi şunları da içerir:</w:t>
      </w:r>
    </w:p>
    <w:p w:rsidR="00E83E35" w:rsidRPr="00EB0FAE" w:rsidRDefault="00E83E35" w:rsidP="00E83E35">
      <w:pPr>
        <w:pStyle w:val="ListeParagraf"/>
        <w:numPr>
          <w:ilvl w:val="0"/>
          <w:numId w:val="4"/>
        </w:numPr>
      </w:pPr>
      <w:r w:rsidRPr="00EB0FAE">
        <w:t>Tabletler ya da bireyin mobil cihazları</w:t>
      </w:r>
    </w:p>
    <w:p w:rsidR="00EB0FAE" w:rsidRDefault="00EB0FAE" w:rsidP="00EB0FAE">
      <w:pPr>
        <w:pStyle w:val="ListeParagraf"/>
        <w:numPr>
          <w:ilvl w:val="0"/>
          <w:numId w:val="4"/>
        </w:numPr>
      </w:pPr>
      <w:r w:rsidRPr="00154358">
        <w:t>Yazılım ve uygulamalar</w:t>
      </w:r>
    </w:p>
    <w:p w:rsidR="00EB0FAE" w:rsidRPr="00EB0FAE" w:rsidRDefault="00EB0FAE" w:rsidP="00EB0FAE">
      <w:pPr>
        <w:pStyle w:val="ListeParagraf"/>
        <w:numPr>
          <w:ilvl w:val="0"/>
          <w:numId w:val="4"/>
        </w:numPr>
      </w:pPr>
      <w:r w:rsidRPr="00EB0FAE">
        <w:t>Sanal Öğrenme Ortamı</w:t>
      </w:r>
    </w:p>
    <w:p w:rsidR="00EB0FAE" w:rsidRDefault="00EB0FAE" w:rsidP="00EB0FAE">
      <w:pPr>
        <w:pStyle w:val="ListeParagraf"/>
        <w:numPr>
          <w:ilvl w:val="0"/>
          <w:numId w:val="4"/>
        </w:numPr>
      </w:pPr>
      <w:r w:rsidRPr="003B6459">
        <w:t>Özel ihtiyaç sahi</w:t>
      </w:r>
      <w:r>
        <w:t>pler</w:t>
      </w:r>
      <w:r w:rsidRPr="003B6459">
        <w:t>i için yazılım</w:t>
      </w:r>
    </w:p>
    <w:p w:rsidR="00EB0FAE" w:rsidRDefault="00EB0FAE" w:rsidP="00EB0FAE">
      <w:pPr>
        <w:pStyle w:val="ListeParagraf"/>
        <w:numPr>
          <w:ilvl w:val="0"/>
          <w:numId w:val="4"/>
        </w:numPr>
      </w:pPr>
      <w:r w:rsidRPr="002A2526">
        <w:t>Değerlendirme araçları</w:t>
      </w:r>
    </w:p>
    <w:p w:rsidR="00EB0FAE" w:rsidRDefault="00EB0FAE" w:rsidP="00EB0FAE">
      <w:pPr>
        <w:pStyle w:val="ListeParagraf"/>
        <w:numPr>
          <w:ilvl w:val="0"/>
          <w:numId w:val="4"/>
        </w:numPr>
      </w:pPr>
      <w:r w:rsidRPr="007B01FA">
        <w:t>Bulut bilişim depolama veya okul sunucusu</w:t>
      </w:r>
    </w:p>
    <w:p w:rsidR="00EB0FAE" w:rsidRDefault="00EB0FAE" w:rsidP="00EB0FAE">
      <w:pPr>
        <w:pStyle w:val="ListeParagraf"/>
        <w:numPr>
          <w:ilvl w:val="0"/>
          <w:numId w:val="4"/>
        </w:numPr>
      </w:pPr>
      <w:r w:rsidRPr="003B0F66">
        <w:t>Etkileşimli yazı tahtaları</w:t>
      </w:r>
    </w:p>
    <w:p w:rsidR="00E83E35" w:rsidRDefault="00EB0FAE" w:rsidP="00E83E35">
      <w:pPr>
        <w:pStyle w:val="ListeParagraf"/>
        <w:numPr>
          <w:ilvl w:val="0"/>
          <w:numId w:val="4"/>
        </w:numPr>
      </w:pPr>
      <w:r w:rsidRPr="00B11283">
        <w:t>Oylama sistemleri</w:t>
      </w:r>
    </w:p>
    <w:tbl>
      <w:tblPr>
        <w:tblStyle w:val="TabloKlavuzu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559"/>
        <w:gridCol w:w="1559"/>
      </w:tblGrid>
      <w:tr w:rsidR="005E1847" w:rsidTr="005E1847">
        <w:tc>
          <w:tcPr>
            <w:tcW w:w="5070" w:type="dxa"/>
          </w:tcPr>
          <w:p w:rsidR="005E1847" w:rsidRDefault="005E1847" w:rsidP="00D210A2">
            <w:r>
              <w:rPr>
                <w:b/>
              </w:rPr>
              <w:t>Değerlendirme</w:t>
            </w:r>
          </w:p>
        </w:tc>
        <w:tc>
          <w:tcPr>
            <w:tcW w:w="4252" w:type="dxa"/>
            <w:gridSpan w:val="3"/>
          </w:tcPr>
          <w:p w:rsidR="005E1847" w:rsidRDefault="005E1847" w:rsidP="00D210A2">
            <w:r>
              <w:rPr>
                <w:b/>
              </w:rPr>
              <w:t>D</w:t>
            </w:r>
            <w:r w:rsidRPr="008F6685">
              <w:rPr>
                <w:b/>
              </w:rPr>
              <w:t>ers planları</w:t>
            </w:r>
            <w:r>
              <w:rPr>
                <w:b/>
              </w:rPr>
              <w:t>nda</w:t>
            </w:r>
            <w:r w:rsidRPr="008F6685">
              <w:rPr>
                <w:b/>
              </w:rPr>
              <w:t xml:space="preserve"> açıklanan </w:t>
            </w:r>
            <w:r w:rsidRPr="004B5CBC">
              <w:rPr>
                <w:b/>
              </w:rPr>
              <w:t>değerlendirme şudur</w:t>
            </w:r>
          </w:p>
        </w:tc>
      </w:tr>
      <w:tr w:rsidR="005E1847" w:rsidTr="005E1847">
        <w:tc>
          <w:tcPr>
            <w:tcW w:w="5070" w:type="dxa"/>
          </w:tcPr>
          <w:p w:rsidR="005E1847" w:rsidRDefault="005E1847" w:rsidP="00D210A2"/>
        </w:tc>
        <w:tc>
          <w:tcPr>
            <w:tcW w:w="1134" w:type="dxa"/>
          </w:tcPr>
          <w:p w:rsidR="005E1847" w:rsidRDefault="005E1847" w:rsidP="005E1847">
            <w:r w:rsidRPr="004B5CBC">
              <w:rPr>
                <w:b/>
              </w:rPr>
              <w:t>Kontrol</w:t>
            </w:r>
            <w:r>
              <w:rPr>
                <w:b/>
              </w:rPr>
              <w:t xml:space="preserve"> </w:t>
            </w:r>
            <w:proofErr w:type="gramStart"/>
            <w:r>
              <w:t>(</w:t>
            </w:r>
            <w:proofErr w:type="gramEnd"/>
            <w:r>
              <w:t>Yani</w:t>
            </w:r>
            <w:r w:rsidR="00271AA1">
              <w:t xml:space="preserve"> </w:t>
            </w:r>
            <w:r>
              <w:t>boşlukları</w:t>
            </w:r>
            <w:r w:rsidR="00271AA1">
              <w:t xml:space="preserve"> </w:t>
            </w:r>
            <w:r>
              <w:t>ve</w:t>
            </w:r>
            <w:r w:rsidR="00271AA1">
              <w:t xml:space="preserve"> </w:t>
            </w:r>
            <w:r>
              <w:t>ihtiyaçları</w:t>
            </w:r>
            <w:r w:rsidRPr="004B5CBC">
              <w:rPr>
                <w:b/>
              </w:rPr>
              <w:t xml:space="preserve"> </w:t>
            </w:r>
            <w:r>
              <w:t>tespit etmek</w:t>
            </w:r>
          </w:p>
          <w:p w:rsidR="005E1847" w:rsidRDefault="005E1847" w:rsidP="00D210A2"/>
        </w:tc>
        <w:tc>
          <w:tcPr>
            <w:tcW w:w="1559" w:type="dxa"/>
          </w:tcPr>
          <w:p w:rsidR="005E1847" w:rsidRDefault="005E1847" w:rsidP="00D210A2">
            <w:r w:rsidRPr="004B5CBC">
              <w:rPr>
                <w:b/>
              </w:rPr>
              <w:t>Geliştirici</w:t>
            </w:r>
            <w:r>
              <w:rPr>
                <w:b/>
              </w:rPr>
              <w:t xml:space="preserve"> </w:t>
            </w:r>
            <w:r>
              <w:t>(Yani faaliyetler sırasında öğrencilere ve öğretmenlere geri bildirim)</w:t>
            </w:r>
            <w:r w:rsidRPr="004B5CBC">
              <w:rPr>
                <w:b/>
              </w:rPr>
              <w:t xml:space="preserve">             </w:t>
            </w:r>
          </w:p>
        </w:tc>
        <w:tc>
          <w:tcPr>
            <w:tcW w:w="1559" w:type="dxa"/>
          </w:tcPr>
          <w:p w:rsidR="005E1847" w:rsidRDefault="005E1847" w:rsidP="005E1847">
            <w:proofErr w:type="spellStart"/>
            <w:r w:rsidRPr="004B5CBC">
              <w:rPr>
                <w:b/>
              </w:rPr>
              <w:t>Özetsel</w:t>
            </w:r>
            <w:proofErr w:type="spellEnd"/>
            <w:r>
              <w:rPr>
                <w:b/>
              </w:rPr>
              <w:t xml:space="preserve"> </w:t>
            </w:r>
            <w:r>
              <w:t>(Yani faaliyetler sonunda öğrenme çıktılarını</w:t>
            </w:r>
            <w:r w:rsidRPr="008F6685">
              <w:t xml:space="preserve"> </w:t>
            </w:r>
            <w:r>
              <w:t>bir test veya kontrol etme)</w:t>
            </w:r>
          </w:p>
        </w:tc>
      </w:tr>
    </w:tbl>
    <w:p w:rsidR="005E1847" w:rsidRDefault="005E1847" w:rsidP="005E1847"/>
    <w:p w:rsidR="00E83E35" w:rsidRDefault="00E83E35" w:rsidP="00E83E35">
      <w:pPr>
        <w:pStyle w:val="ListeParagraf"/>
        <w:numPr>
          <w:ilvl w:val="0"/>
          <w:numId w:val="5"/>
        </w:numPr>
        <w:ind w:left="284" w:hanging="284"/>
      </w:pPr>
      <w:r w:rsidRPr="00B50E90">
        <w:rPr>
          <w:b/>
        </w:rPr>
        <w:t>Öğretmen öğrencilerin bireysel çalışmalarını değerlendirir</w:t>
      </w:r>
      <w:r>
        <w:tab/>
      </w:r>
      <w:r w:rsidRPr="00184D06">
        <w:rPr>
          <w:sz w:val="28"/>
          <w:szCs w:val="28"/>
        </w:rPr>
        <w:sym w:font="Symbol" w:char="F0FF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4D06">
        <w:rPr>
          <w:sz w:val="28"/>
          <w:szCs w:val="28"/>
        </w:rPr>
        <w:sym w:font="Symbol" w:char="F0FF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4D06">
        <w:rPr>
          <w:sz w:val="28"/>
          <w:szCs w:val="28"/>
        </w:rPr>
        <w:sym w:font="Symbol" w:char="F0FF"/>
      </w:r>
    </w:p>
    <w:p w:rsidR="00E83E35" w:rsidRDefault="00E83E35" w:rsidP="00E83E35">
      <w:pPr>
        <w:pStyle w:val="ListeParagraf"/>
        <w:numPr>
          <w:ilvl w:val="0"/>
          <w:numId w:val="5"/>
        </w:numPr>
        <w:ind w:left="284" w:hanging="284"/>
      </w:pPr>
      <w:r w:rsidRPr="005E1847">
        <w:t>Öğretmen, öğrenci takımlarının çalışmalarını değerlendirir</w:t>
      </w:r>
      <w:r>
        <w:tab/>
      </w:r>
      <w:r w:rsidRPr="00184D06">
        <w:rPr>
          <w:sz w:val="28"/>
          <w:szCs w:val="28"/>
        </w:rPr>
        <w:sym w:font="Symbol" w:char="F0FF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4D06">
        <w:rPr>
          <w:sz w:val="28"/>
          <w:szCs w:val="28"/>
        </w:rPr>
        <w:sym w:font="Symbol" w:char="F0FF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4D06">
        <w:rPr>
          <w:sz w:val="28"/>
          <w:szCs w:val="28"/>
        </w:rPr>
        <w:sym w:font="Symbol" w:char="F0FF"/>
      </w:r>
    </w:p>
    <w:p w:rsidR="00E83E35" w:rsidRDefault="00E83E35" w:rsidP="00E83E35">
      <w:pPr>
        <w:pStyle w:val="ListeParagraf"/>
        <w:numPr>
          <w:ilvl w:val="0"/>
          <w:numId w:val="5"/>
        </w:numPr>
        <w:ind w:left="284" w:hanging="284"/>
      </w:pPr>
      <w:r w:rsidRPr="00B50E90">
        <w:rPr>
          <w:b/>
        </w:rPr>
        <w:t>Öğrenciler kendi çalışmalarını kendileri değerlendirir</w:t>
      </w:r>
      <w:r>
        <w:tab/>
      </w:r>
      <w:r w:rsidRPr="00184D06">
        <w:rPr>
          <w:sz w:val="28"/>
          <w:szCs w:val="28"/>
        </w:rPr>
        <w:sym w:font="Symbol" w:char="F0FF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4D06">
        <w:rPr>
          <w:sz w:val="28"/>
          <w:szCs w:val="28"/>
        </w:rPr>
        <w:sym w:font="Symbol" w:char="F0FF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4D06">
        <w:rPr>
          <w:sz w:val="28"/>
          <w:szCs w:val="28"/>
        </w:rPr>
        <w:sym w:font="Symbol" w:char="F0FF"/>
      </w:r>
    </w:p>
    <w:p w:rsidR="00E83E35" w:rsidRDefault="00E83E35" w:rsidP="00E83E35">
      <w:pPr>
        <w:pStyle w:val="ListeParagraf"/>
        <w:numPr>
          <w:ilvl w:val="0"/>
          <w:numId w:val="5"/>
        </w:numPr>
        <w:ind w:left="284" w:hanging="284"/>
      </w:pPr>
      <w:r w:rsidRPr="00B50E90">
        <w:rPr>
          <w:b/>
        </w:rPr>
        <w:t>Öğrenciler akranlarının çalışmalarını değerlendirir</w:t>
      </w:r>
      <w:r>
        <w:tab/>
      </w:r>
      <w:r>
        <w:tab/>
      </w:r>
      <w:r w:rsidRPr="00184D06">
        <w:rPr>
          <w:sz w:val="28"/>
          <w:szCs w:val="28"/>
        </w:rPr>
        <w:sym w:font="Symbol" w:char="F0FF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4D06">
        <w:rPr>
          <w:sz w:val="28"/>
          <w:szCs w:val="28"/>
        </w:rPr>
        <w:sym w:font="Symbol" w:char="F0FF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4D06">
        <w:rPr>
          <w:sz w:val="28"/>
          <w:szCs w:val="28"/>
        </w:rPr>
        <w:sym w:font="Symbol" w:char="F0FF"/>
      </w:r>
    </w:p>
    <w:p w:rsidR="00E83E35" w:rsidRDefault="00E83E35" w:rsidP="00E83E35">
      <w:pPr>
        <w:pStyle w:val="ListeParagraf"/>
        <w:numPr>
          <w:ilvl w:val="0"/>
          <w:numId w:val="5"/>
        </w:numPr>
        <w:ind w:left="284" w:hanging="284"/>
      </w:pPr>
      <w:r w:rsidRPr="00362D1B">
        <w:t>Ebeveynler öğrencilerin bireysel çalışmalarını değerlendir</w:t>
      </w:r>
      <w:r>
        <w:t>ir</w:t>
      </w:r>
      <w:r>
        <w:tab/>
      </w:r>
      <w:r w:rsidRPr="00184D06">
        <w:rPr>
          <w:sz w:val="28"/>
          <w:szCs w:val="28"/>
        </w:rPr>
        <w:sym w:font="Symbol" w:char="F0FF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4D06">
        <w:rPr>
          <w:sz w:val="28"/>
          <w:szCs w:val="28"/>
        </w:rPr>
        <w:sym w:font="Symbol" w:char="F0FF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4D06">
        <w:rPr>
          <w:sz w:val="28"/>
          <w:szCs w:val="28"/>
        </w:rPr>
        <w:sym w:font="Symbol" w:char="F0FF"/>
      </w:r>
    </w:p>
    <w:p w:rsidR="00E83E35" w:rsidRDefault="00E83E35" w:rsidP="00E83E35">
      <w:pPr>
        <w:pStyle w:val="ListeParagraf"/>
        <w:numPr>
          <w:ilvl w:val="0"/>
          <w:numId w:val="5"/>
        </w:numPr>
        <w:ind w:left="284" w:hanging="284"/>
      </w:pPr>
      <w:r w:rsidRPr="00AA47D9">
        <w:t>Ebeveynler öğrenci</w:t>
      </w:r>
      <w:r>
        <w:t>leri</w:t>
      </w:r>
      <w:r w:rsidR="00A74371">
        <w:t>n</w:t>
      </w:r>
      <w:r w:rsidRPr="00AA47D9">
        <w:t xml:space="preserve"> </w:t>
      </w:r>
      <w:r w:rsidR="00A74371" w:rsidRPr="00AA47D9">
        <w:t xml:space="preserve">takım </w:t>
      </w:r>
      <w:r w:rsidRPr="00AA47D9">
        <w:t>çalışmalarını değerlendir</w:t>
      </w:r>
      <w:r>
        <w:t>ir</w:t>
      </w:r>
      <w:r>
        <w:tab/>
      </w:r>
      <w:r w:rsidRPr="00184D06">
        <w:rPr>
          <w:sz w:val="28"/>
          <w:szCs w:val="28"/>
        </w:rPr>
        <w:sym w:font="Symbol" w:char="F0FF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4D06">
        <w:rPr>
          <w:sz w:val="28"/>
          <w:szCs w:val="28"/>
        </w:rPr>
        <w:sym w:font="Symbol" w:char="F0FF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4D06">
        <w:rPr>
          <w:sz w:val="28"/>
          <w:szCs w:val="28"/>
        </w:rPr>
        <w:sym w:font="Symbol" w:char="F0FF"/>
      </w:r>
    </w:p>
    <w:p w:rsidR="00E83E35" w:rsidRDefault="00E83E35" w:rsidP="00E83E35">
      <w:pPr>
        <w:pStyle w:val="ListeParagraf"/>
        <w:numPr>
          <w:ilvl w:val="0"/>
          <w:numId w:val="5"/>
        </w:numPr>
        <w:ind w:left="284" w:hanging="284"/>
      </w:pPr>
      <w:r w:rsidRPr="00184D06">
        <w:t>Uzmanlar öğrencileri</w:t>
      </w:r>
      <w:r w:rsidR="00A74371">
        <w:t>n</w:t>
      </w:r>
      <w:r w:rsidRPr="00184D06">
        <w:t xml:space="preserve"> </w:t>
      </w:r>
      <w:r w:rsidR="00A74371" w:rsidRPr="00184D06">
        <w:t xml:space="preserve">takım </w:t>
      </w:r>
      <w:r w:rsidRPr="00184D06">
        <w:t>çalışmalarını değerlendir</w:t>
      </w:r>
      <w:r>
        <w:t>ir</w:t>
      </w:r>
      <w: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4D06">
        <w:rPr>
          <w:sz w:val="28"/>
          <w:szCs w:val="28"/>
        </w:rPr>
        <w:sym w:font="Symbol" w:char="F0FF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4D06">
        <w:rPr>
          <w:sz w:val="28"/>
          <w:szCs w:val="28"/>
        </w:rPr>
        <w:sym w:font="Symbol" w:char="F0FF"/>
      </w:r>
    </w:p>
    <w:p w:rsidR="00E83E35" w:rsidRDefault="00E83E35" w:rsidP="00E83E35"/>
    <w:p w:rsidR="00E83E35" w:rsidRPr="00C15B83" w:rsidRDefault="00E83E35" w:rsidP="00E83E35">
      <w:pPr>
        <w:jc w:val="center"/>
        <w:rPr>
          <w:b/>
        </w:rPr>
      </w:pPr>
      <w:r w:rsidRPr="00C15B83">
        <w:rPr>
          <w:b/>
        </w:rPr>
        <w:t>Başlangıç Faaliyetler</w:t>
      </w:r>
      <w:r w:rsidR="005E1847">
        <w:rPr>
          <w:b/>
        </w:rPr>
        <w:t>i</w:t>
      </w:r>
    </w:p>
    <w:p w:rsidR="00E83E35" w:rsidRDefault="00E83E35" w:rsidP="00E83E35">
      <w:r w:rsidRPr="00C15B83">
        <w:rPr>
          <w:b/>
        </w:rPr>
        <w:t>Öğretmenler şunları yapmalı:</w:t>
      </w:r>
    </w:p>
    <w:p w:rsidR="00E83E35" w:rsidRDefault="00E83E35" w:rsidP="00E83E35">
      <w:pPr>
        <w:pStyle w:val="ListeParagraf"/>
        <w:numPr>
          <w:ilvl w:val="0"/>
          <w:numId w:val="6"/>
        </w:numPr>
      </w:pPr>
      <w:r w:rsidRPr="00002AA2">
        <w:t xml:space="preserve">Tasarım özetini ve önerilen başarı </w:t>
      </w:r>
      <w:proofErr w:type="gramStart"/>
      <w:r w:rsidRPr="00002AA2">
        <w:t>kriterini</w:t>
      </w:r>
      <w:proofErr w:type="gramEnd"/>
      <w:r w:rsidRPr="00002AA2">
        <w:t xml:space="preserve"> sun</w:t>
      </w:r>
      <w:r w:rsidR="00002AA2">
        <w:t>m</w:t>
      </w:r>
      <w:r w:rsidRPr="00002AA2">
        <w:t>a</w:t>
      </w:r>
      <w:r w:rsidR="00002AA2">
        <w:t>k</w:t>
      </w:r>
    </w:p>
    <w:p w:rsidR="00002AA2" w:rsidRPr="00002AA2" w:rsidRDefault="00002AA2" w:rsidP="00002AA2">
      <w:pPr>
        <w:pStyle w:val="ListeParagraf"/>
        <w:numPr>
          <w:ilvl w:val="0"/>
          <w:numId w:val="6"/>
        </w:numPr>
        <w:rPr>
          <w:b/>
        </w:rPr>
      </w:pPr>
      <w:r w:rsidRPr="00002AA2">
        <w:rPr>
          <w:b/>
        </w:rPr>
        <w:t>Bireyselleştirilmiş öğrenme deneyiminin bireysel öğrenme ihtiyaçlarına, öğrenme biyografilerine ve bilişsel becerilere uygunluğundan emin olmak</w:t>
      </w:r>
    </w:p>
    <w:p w:rsidR="00294DFE" w:rsidRPr="007B6709" w:rsidRDefault="00294DFE" w:rsidP="00294DFE">
      <w:pPr>
        <w:pStyle w:val="ListeParagraf"/>
        <w:numPr>
          <w:ilvl w:val="0"/>
          <w:numId w:val="6"/>
        </w:numPr>
        <w:rPr>
          <w:b/>
        </w:rPr>
      </w:pPr>
      <w:r>
        <w:rPr>
          <w:b/>
        </w:rPr>
        <w:t>Öğrencilerin ö</w:t>
      </w:r>
      <w:r w:rsidRPr="007B6709">
        <w:rPr>
          <w:b/>
        </w:rPr>
        <w:t>ğrenme stillerine göre gruplar oluştur</w:t>
      </w:r>
      <w:r>
        <w:rPr>
          <w:b/>
        </w:rPr>
        <w:t>mak</w:t>
      </w:r>
    </w:p>
    <w:p w:rsidR="00294DFE" w:rsidRDefault="00294DFE" w:rsidP="00294DFE">
      <w:pPr>
        <w:pStyle w:val="ListeParagraf"/>
        <w:numPr>
          <w:ilvl w:val="0"/>
          <w:numId w:val="6"/>
        </w:numPr>
      </w:pPr>
      <w:r w:rsidRPr="00294DFE">
        <w:t xml:space="preserve">Benzer başlangıç noktaları </w:t>
      </w:r>
      <w:r>
        <w:t>ile</w:t>
      </w:r>
      <w:r w:rsidRPr="00294DFE">
        <w:t xml:space="preserve"> öğrenci</w:t>
      </w:r>
      <w:r>
        <w:t>leri</w:t>
      </w:r>
      <w:r w:rsidRPr="00294DFE">
        <w:t xml:space="preserve"> grup</w:t>
      </w:r>
      <w:r>
        <w:t>landırmak</w:t>
      </w:r>
    </w:p>
    <w:p w:rsidR="003A58D3" w:rsidRDefault="003A58D3" w:rsidP="003A58D3">
      <w:pPr>
        <w:pStyle w:val="ListeParagraf"/>
        <w:numPr>
          <w:ilvl w:val="0"/>
          <w:numId w:val="6"/>
        </w:numPr>
      </w:pPr>
      <w:r w:rsidRPr="007B6709">
        <w:rPr>
          <w:b/>
        </w:rPr>
        <w:t xml:space="preserve">Tüm takım üyelerinin </w:t>
      </w:r>
      <w:r w:rsidRPr="003A58D3">
        <w:rPr>
          <w:b/>
        </w:rPr>
        <w:t>kişisel</w:t>
      </w:r>
      <w:r>
        <w:rPr>
          <w:b/>
        </w:rPr>
        <w:t xml:space="preserve"> olarak </w:t>
      </w:r>
      <w:r w:rsidRPr="007B6709">
        <w:rPr>
          <w:b/>
        </w:rPr>
        <w:t>tanımlanmış bir role sahip olduğundan emin olur</w:t>
      </w:r>
    </w:p>
    <w:p w:rsidR="00002AA2" w:rsidRPr="00002AA2" w:rsidRDefault="00294DFE" w:rsidP="003A58D3">
      <w:pPr>
        <w:pStyle w:val="ListeParagraf"/>
        <w:numPr>
          <w:ilvl w:val="0"/>
          <w:numId w:val="6"/>
        </w:numPr>
      </w:pPr>
      <w:r w:rsidRPr="00294DFE">
        <w:t xml:space="preserve"> </w:t>
      </w:r>
      <w:r w:rsidR="003A58D3">
        <w:t>Her grup (ya da uygunsa sınıf)</w:t>
      </w:r>
      <w:r w:rsidR="003A58D3" w:rsidRPr="003A58D3">
        <w:t xml:space="preserve"> </w:t>
      </w:r>
      <w:r w:rsidR="003A58D3">
        <w:t>için bir 'büyük soru' çerçevelemek</w:t>
      </w:r>
    </w:p>
    <w:p w:rsidR="00E83E35" w:rsidRDefault="008E2599" w:rsidP="008E2599">
      <w:pPr>
        <w:pStyle w:val="ListeParagraf"/>
        <w:numPr>
          <w:ilvl w:val="0"/>
          <w:numId w:val="6"/>
        </w:numPr>
      </w:pPr>
      <w:r w:rsidRPr="008E2599">
        <w:t>Belirli başlık</w:t>
      </w:r>
      <w:r>
        <w:t>larda</w:t>
      </w:r>
      <w:r w:rsidRPr="008E2599">
        <w:t xml:space="preserve"> öğrencilerle </w:t>
      </w:r>
      <w:r>
        <w:t>a</w:t>
      </w:r>
      <w:r w:rsidRPr="008E2599">
        <w:t>nlaş</w:t>
      </w:r>
      <w:r>
        <w:t>ır</w:t>
      </w:r>
    </w:p>
    <w:p w:rsidR="003A58D3" w:rsidRPr="003A58D3" w:rsidRDefault="003A58D3" w:rsidP="003A58D3">
      <w:pPr>
        <w:pStyle w:val="ListeParagraf"/>
        <w:numPr>
          <w:ilvl w:val="0"/>
          <w:numId w:val="6"/>
        </w:numPr>
      </w:pPr>
      <w:r w:rsidRPr="003A58D3">
        <w:t>Beyin fırtınasını takip etmek</w:t>
      </w:r>
    </w:p>
    <w:p w:rsidR="003A58D3" w:rsidRDefault="003A58D3" w:rsidP="003A58D3">
      <w:pPr>
        <w:pStyle w:val="ListeParagraf"/>
        <w:numPr>
          <w:ilvl w:val="0"/>
          <w:numId w:val="6"/>
        </w:numPr>
        <w:rPr>
          <w:b/>
        </w:rPr>
      </w:pPr>
      <w:r w:rsidRPr="003A58D3">
        <w:rPr>
          <w:b/>
        </w:rPr>
        <w:t>Bireysel öğrenme planını veya bireysel öğrenme etkinliklerini müzakere</w:t>
      </w:r>
      <w:r>
        <w:rPr>
          <w:b/>
        </w:rPr>
        <w:t xml:space="preserve"> etmek</w:t>
      </w:r>
    </w:p>
    <w:p w:rsidR="003A58D3" w:rsidRPr="003A58D3" w:rsidRDefault="003A58D3" w:rsidP="003A58D3">
      <w:pPr>
        <w:pStyle w:val="ListeParagraf"/>
        <w:numPr>
          <w:ilvl w:val="0"/>
          <w:numId w:val="6"/>
        </w:numPr>
      </w:pPr>
      <w:r w:rsidRPr="003A58D3">
        <w:lastRenderedPageBreak/>
        <w:t xml:space="preserve">Sonuçları ve başarı </w:t>
      </w:r>
      <w:proofErr w:type="gramStart"/>
      <w:r w:rsidRPr="003A58D3">
        <w:t>kriterlerini</w:t>
      </w:r>
      <w:proofErr w:type="gramEnd"/>
      <w:r w:rsidRPr="003A58D3">
        <w:t xml:space="preserve"> müzakere</w:t>
      </w:r>
      <w:r>
        <w:t xml:space="preserve"> etmek</w:t>
      </w:r>
    </w:p>
    <w:p w:rsidR="00E83E35" w:rsidRDefault="00FC3F65" w:rsidP="00E83E35">
      <w:pPr>
        <w:pStyle w:val="ListeParagraf"/>
        <w:numPr>
          <w:ilvl w:val="0"/>
          <w:numId w:val="6"/>
        </w:numPr>
      </w:pPr>
      <w:r w:rsidRPr="00CB403B">
        <w:t>Öğrencilerin bilgi değerlendirme</w:t>
      </w:r>
      <w:r>
        <w:t>lerine</w:t>
      </w:r>
      <w:r w:rsidRPr="00CB403B">
        <w:t xml:space="preserve"> yardım e</w:t>
      </w:r>
      <w:r>
        <w:t>tm</w:t>
      </w:r>
      <w:r w:rsidRPr="00CB403B">
        <w:t>e</w:t>
      </w:r>
      <w:r>
        <w:t>k</w:t>
      </w:r>
    </w:p>
    <w:p w:rsidR="00E83E35" w:rsidRPr="00BF26A4" w:rsidRDefault="00E83E35" w:rsidP="00E83E35">
      <w:pPr>
        <w:rPr>
          <w:b/>
        </w:rPr>
      </w:pPr>
      <w:r w:rsidRPr="00BF26A4">
        <w:rPr>
          <w:b/>
        </w:rPr>
        <w:t>Öğrenciler şunları yapmalı:</w:t>
      </w:r>
    </w:p>
    <w:p w:rsidR="00E83E35" w:rsidRDefault="00E83E35" w:rsidP="00E83E35">
      <w:pPr>
        <w:pStyle w:val="ListeParagraf"/>
        <w:numPr>
          <w:ilvl w:val="0"/>
          <w:numId w:val="7"/>
        </w:numPr>
      </w:pPr>
      <w:r w:rsidRPr="00FC3F65">
        <w:t xml:space="preserve">Gruplar halinde </w:t>
      </w:r>
      <w:r w:rsidR="00FC3F65" w:rsidRPr="00FC3F65">
        <w:t xml:space="preserve">problem </w:t>
      </w:r>
      <w:r w:rsidRPr="00FC3F65">
        <w:t>senaryoyu tartış</w:t>
      </w:r>
      <w:r w:rsidR="00FC3F65" w:rsidRPr="00FC3F65">
        <w:t>mak</w:t>
      </w:r>
    </w:p>
    <w:p w:rsidR="00603518" w:rsidRDefault="00603518" w:rsidP="00603518">
      <w:pPr>
        <w:pStyle w:val="ListeParagraf"/>
        <w:numPr>
          <w:ilvl w:val="0"/>
          <w:numId w:val="7"/>
        </w:numPr>
      </w:pPr>
      <w:r>
        <w:t>Öğrenme sınırlarını geçme fikirleri beyin fırtınası yapmak</w:t>
      </w:r>
    </w:p>
    <w:p w:rsidR="00603518" w:rsidRPr="00603518" w:rsidRDefault="00603518" w:rsidP="00603518">
      <w:pPr>
        <w:pStyle w:val="ListeParagraf"/>
        <w:numPr>
          <w:ilvl w:val="0"/>
          <w:numId w:val="7"/>
        </w:numPr>
        <w:rPr>
          <w:b/>
        </w:rPr>
      </w:pPr>
      <w:r w:rsidRPr="00603518">
        <w:rPr>
          <w:b/>
        </w:rPr>
        <w:t>Kişisel rollere sahip olmak</w:t>
      </w:r>
    </w:p>
    <w:p w:rsidR="00EF2A07" w:rsidRDefault="00EF2A07" w:rsidP="00EF2A07">
      <w:pPr>
        <w:pStyle w:val="ListeParagraf"/>
        <w:numPr>
          <w:ilvl w:val="0"/>
          <w:numId w:val="7"/>
        </w:numPr>
      </w:pPr>
      <w:r w:rsidRPr="00613A1A">
        <w:t xml:space="preserve">Başarı </w:t>
      </w:r>
      <w:proofErr w:type="gramStart"/>
      <w:r w:rsidRPr="00613A1A">
        <w:t>kriterlerini</w:t>
      </w:r>
      <w:proofErr w:type="gramEnd"/>
      <w:r w:rsidRPr="00613A1A">
        <w:t xml:space="preserve"> müzakere e</w:t>
      </w:r>
      <w:r>
        <w:t>tm</w:t>
      </w:r>
      <w:r w:rsidRPr="00613A1A">
        <w:t>e</w:t>
      </w:r>
      <w:r>
        <w:t>k</w:t>
      </w:r>
    </w:p>
    <w:p w:rsidR="00EF2A07" w:rsidRDefault="00EF2A07" w:rsidP="00EF2A07">
      <w:pPr>
        <w:pStyle w:val="ListeParagraf"/>
        <w:numPr>
          <w:ilvl w:val="0"/>
          <w:numId w:val="7"/>
        </w:numPr>
      </w:pPr>
      <w:r w:rsidRPr="00EF2A07">
        <w:t>Veri topla</w:t>
      </w:r>
      <w:r>
        <w:t>mak</w:t>
      </w:r>
    </w:p>
    <w:p w:rsidR="00730601" w:rsidRDefault="00730601" w:rsidP="00730601">
      <w:pPr>
        <w:pStyle w:val="ListeParagraf"/>
        <w:numPr>
          <w:ilvl w:val="0"/>
          <w:numId w:val="7"/>
        </w:numPr>
      </w:pPr>
      <w:r>
        <w:t>Araştırma (Örneğin arama)</w:t>
      </w:r>
      <w:r w:rsidRPr="00587E47">
        <w:t xml:space="preserve"> </w:t>
      </w:r>
      <w:r>
        <w:t>yapmak</w:t>
      </w:r>
    </w:p>
    <w:p w:rsidR="00EF2A07" w:rsidRPr="00613A1A" w:rsidRDefault="00730601" w:rsidP="00730601">
      <w:pPr>
        <w:pStyle w:val="ListeParagraf"/>
        <w:numPr>
          <w:ilvl w:val="0"/>
          <w:numId w:val="7"/>
        </w:numPr>
      </w:pPr>
      <w:r>
        <w:t>Öğrenciler / gruplar farklı noktalarda projeye girebilirler</w:t>
      </w:r>
    </w:p>
    <w:p w:rsidR="00E83E35" w:rsidRPr="00613A1A" w:rsidRDefault="00730601" w:rsidP="00E83E35">
      <w:pPr>
        <w:pStyle w:val="ListeParagraf"/>
        <w:numPr>
          <w:ilvl w:val="0"/>
          <w:numId w:val="7"/>
        </w:numPr>
      </w:pPr>
      <w:r w:rsidRPr="00186703">
        <w:rPr>
          <w:b/>
        </w:rPr>
        <w:t>Her öğrenci / grup için öğrenme hedefi</w:t>
      </w:r>
      <w:r w:rsidR="00C4230C">
        <w:rPr>
          <w:b/>
        </w:rPr>
        <w:t>ni</w:t>
      </w:r>
      <w:r w:rsidRPr="00186703">
        <w:rPr>
          <w:b/>
        </w:rPr>
        <w:t xml:space="preserve"> öğretmen ile görüşmek</w:t>
      </w:r>
    </w:p>
    <w:p w:rsidR="00E83E35" w:rsidRPr="00BF26A4" w:rsidRDefault="00E83E35" w:rsidP="00E83E35">
      <w:pPr>
        <w:jc w:val="center"/>
        <w:rPr>
          <w:b/>
        </w:rPr>
      </w:pPr>
      <w:r w:rsidRPr="00BF26A4">
        <w:rPr>
          <w:b/>
        </w:rPr>
        <w:t>Ana Faaliyetler</w:t>
      </w:r>
    </w:p>
    <w:p w:rsidR="00186703" w:rsidRDefault="00186703" w:rsidP="00186703">
      <w:pPr>
        <w:pStyle w:val="ListeParagraf"/>
        <w:numPr>
          <w:ilvl w:val="0"/>
          <w:numId w:val="8"/>
        </w:numPr>
      </w:pPr>
      <w:r>
        <w:t>Öğretmen ve öğrenciler internetten kopyala-yapıştır ve intihalin farkındalar</w:t>
      </w:r>
    </w:p>
    <w:p w:rsidR="009F2603" w:rsidRDefault="00186703" w:rsidP="009F2603">
      <w:pPr>
        <w:pStyle w:val="ListeParagraf"/>
        <w:numPr>
          <w:ilvl w:val="0"/>
          <w:numId w:val="8"/>
        </w:numPr>
      </w:pPr>
      <w:r>
        <w:t>Diyalog kurmak</w:t>
      </w:r>
      <w:r w:rsidRPr="00186703">
        <w:t xml:space="preserve"> </w:t>
      </w:r>
      <w:r>
        <w:t xml:space="preserve">ve sınıf dışında öğrenciler ile fikir değiş tokuşu için </w:t>
      </w:r>
      <w:proofErr w:type="gramStart"/>
      <w:r>
        <w:t>online</w:t>
      </w:r>
      <w:proofErr w:type="gramEnd"/>
      <w:r>
        <w:t xml:space="preserve"> araçlar sağlanır</w:t>
      </w:r>
    </w:p>
    <w:p w:rsidR="00E83E35" w:rsidRPr="00FB6F8F" w:rsidRDefault="00E83E35" w:rsidP="00E83E35">
      <w:pPr>
        <w:rPr>
          <w:b/>
        </w:rPr>
      </w:pPr>
      <w:r w:rsidRPr="00FB6F8F">
        <w:rPr>
          <w:b/>
        </w:rPr>
        <w:t>Öğretmenler şunları yapmalı:</w:t>
      </w:r>
    </w:p>
    <w:p w:rsidR="00E83E35" w:rsidRPr="00186703" w:rsidRDefault="00E83E35" w:rsidP="00E83E35">
      <w:pPr>
        <w:pStyle w:val="ListeParagraf"/>
        <w:numPr>
          <w:ilvl w:val="0"/>
          <w:numId w:val="9"/>
        </w:numPr>
      </w:pPr>
      <w:r w:rsidRPr="00186703">
        <w:t>Nihai fikirleri onayla</w:t>
      </w:r>
      <w:r w:rsidR="00D366F1" w:rsidRPr="00186703">
        <w:t>r</w:t>
      </w:r>
    </w:p>
    <w:p w:rsidR="00E83E35" w:rsidRDefault="00E83E35" w:rsidP="00E83E35">
      <w:pPr>
        <w:pStyle w:val="ListeParagraf"/>
        <w:numPr>
          <w:ilvl w:val="0"/>
          <w:numId w:val="9"/>
        </w:numPr>
      </w:pPr>
      <w:r>
        <w:t>Faaliyetleri</w:t>
      </w:r>
      <w:r w:rsidRPr="000663FF">
        <w:t xml:space="preserve"> </w:t>
      </w:r>
      <w:r>
        <w:t>izler</w:t>
      </w:r>
      <w:r w:rsidRPr="000663FF">
        <w:t xml:space="preserve"> </w:t>
      </w:r>
      <w:r>
        <w:t>ve rehberlik ed</w:t>
      </w:r>
      <w:r w:rsidR="00D366F1">
        <w:t>er</w:t>
      </w:r>
    </w:p>
    <w:p w:rsidR="00186703" w:rsidRDefault="00186703" w:rsidP="00186703">
      <w:pPr>
        <w:pStyle w:val="ListeParagraf"/>
        <w:numPr>
          <w:ilvl w:val="0"/>
          <w:numId w:val="9"/>
        </w:numPr>
      </w:pPr>
      <w:r>
        <w:t>Öğrencilerden</w:t>
      </w:r>
      <w:r w:rsidRPr="001D7341">
        <w:t xml:space="preserve"> </w:t>
      </w:r>
      <w:r>
        <w:t>yansımalar</w:t>
      </w:r>
      <w:r w:rsidRPr="001D7341">
        <w:t xml:space="preserve"> </w:t>
      </w:r>
      <w:r>
        <w:t xml:space="preserve">kaydeder </w:t>
      </w:r>
    </w:p>
    <w:p w:rsidR="00E83E35" w:rsidRDefault="00E83E35" w:rsidP="00E83E35">
      <w:pPr>
        <w:pStyle w:val="ListeParagraf"/>
        <w:numPr>
          <w:ilvl w:val="0"/>
          <w:numId w:val="9"/>
        </w:numPr>
      </w:pPr>
      <w:r>
        <w:t>Öğrencilerin önceki deneyimlerini ve öğrenme biyografilerini</w:t>
      </w:r>
      <w:r w:rsidRPr="007F34FE">
        <w:t xml:space="preserve"> </w:t>
      </w:r>
      <w:r>
        <w:t>dikkate alı</w:t>
      </w:r>
      <w:r w:rsidR="0056549B">
        <w:t>r</w:t>
      </w:r>
    </w:p>
    <w:p w:rsidR="00186703" w:rsidRPr="00186703" w:rsidRDefault="00186703" w:rsidP="00186703">
      <w:pPr>
        <w:pStyle w:val="ListeParagraf"/>
        <w:numPr>
          <w:ilvl w:val="0"/>
          <w:numId w:val="9"/>
        </w:numPr>
        <w:rPr>
          <w:b/>
        </w:rPr>
      </w:pPr>
      <w:r w:rsidRPr="00186703">
        <w:rPr>
          <w:b/>
        </w:rPr>
        <w:t>Bireysel öğrenme tercihlerinden yararlanır</w:t>
      </w:r>
    </w:p>
    <w:p w:rsidR="00186703" w:rsidRPr="003C39A5" w:rsidRDefault="003C39A5" w:rsidP="003C39A5">
      <w:pPr>
        <w:pStyle w:val="ListeParagraf"/>
        <w:numPr>
          <w:ilvl w:val="0"/>
          <w:numId w:val="9"/>
        </w:numPr>
        <w:rPr>
          <w:b/>
        </w:rPr>
      </w:pPr>
      <w:r w:rsidRPr="003C39A5">
        <w:rPr>
          <w:b/>
        </w:rPr>
        <w:t>Öğrencilerin bireysel ihtiyaçlarını, hızını ve öğrenme stilini göz önünde tutar</w:t>
      </w:r>
    </w:p>
    <w:p w:rsidR="003C39A5" w:rsidRPr="00F826C6" w:rsidRDefault="00F826C6" w:rsidP="00F826C6">
      <w:pPr>
        <w:pStyle w:val="ListeParagraf"/>
        <w:numPr>
          <w:ilvl w:val="0"/>
          <w:numId w:val="9"/>
        </w:numPr>
        <w:rPr>
          <w:b/>
        </w:rPr>
      </w:pPr>
      <w:r w:rsidRPr="00F826C6">
        <w:rPr>
          <w:b/>
        </w:rPr>
        <w:t>Öğrencilerin ev koşullarını göz önünde tutar</w:t>
      </w:r>
    </w:p>
    <w:p w:rsidR="007B48A8" w:rsidRDefault="007B48A8" w:rsidP="007B48A8">
      <w:pPr>
        <w:pStyle w:val="ListeParagraf"/>
        <w:numPr>
          <w:ilvl w:val="0"/>
          <w:numId w:val="9"/>
        </w:numPr>
      </w:pPr>
      <w:r>
        <w:t>Proje süresince</w:t>
      </w:r>
      <w:r w:rsidRPr="007B48A8">
        <w:t xml:space="preserve"> </w:t>
      </w:r>
      <w:r>
        <w:t>kazanılan öğrenmeyi görselleştirmek için yardım edecek</w:t>
      </w:r>
      <w:r w:rsidRPr="007B48A8">
        <w:t xml:space="preserve"> </w:t>
      </w:r>
      <w:r>
        <w:t>bir sınıflandırma kullanır</w:t>
      </w:r>
    </w:p>
    <w:p w:rsidR="00E83E35" w:rsidRPr="009C62AD" w:rsidRDefault="00E83E35" w:rsidP="00E83E35">
      <w:pPr>
        <w:pStyle w:val="ListeParagraf"/>
        <w:numPr>
          <w:ilvl w:val="0"/>
          <w:numId w:val="9"/>
        </w:numPr>
        <w:rPr>
          <w:b/>
        </w:rPr>
      </w:pPr>
      <w:r w:rsidRPr="009C62AD">
        <w:rPr>
          <w:b/>
        </w:rPr>
        <w:t>Bireysel öğrenciler için ek destek sağla</w:t>
      </w:r>
      <w:r w:rsidR="0056549B" w:rsidRPr="009C62AD">
        <w:rPr>
          <w:b/>
        </w:rPr>
        <w:t>r</w:t>
      </w:r>
    </w:p>
    <w:p w:rsidR="00E83E35" w:rsidRDefault="00E83E35" w:rsidP="00E83E35">
      <w:pPr>
        <w:pStyle w:val="ListeParagraf"/>
        <w:numPr>
          <w:ilvl w:val="0"/>
          <w:numId w:val="9"/>
        </w:numPr>
      </w:pPr>
      <w:r>
        <w:t>Öğrencilere sınıf dışında</w:t>
      </w:r>
      <w:r w:rsidRPr="0027649C">
        <w:t xml:space="preserve"> </w:t>
      </w:r>
      <w:r>
        <w:t>öğrenme</w:t>
      </w:r>
      <w:r w:rsidR="0056549B">
        <w:t xml:space="preserve"> için</w:t>
      </w:r>
      <w:r>
        <w:t xml:space="preserve"> araçları sağla</w:t>
      </w:r>
      <w:r w:rsidR="009C62AD">
        <w:t>r</w:t>
      </w:r>
    </w:p>
    <w:p w:rsidR="00E83E35" w:rsidRDefault="009C62AD" w:rsidP="009C62AD">
      <w:pPr>
        <w:pStyle w:val="ListeParagraf"/>
        <w:numPr>
          <w:ilvl w:val="0"/>
          <w:numId w:val="9"/>
        </w:numPr>
      </w:pPr>
      <w:r w:rsidRPr="009C62AD">
        <w:t xml:space="preserve">Geliştirici </w:t>
      </w:r>
      <w:r w:rsidR="00E83E35" w:rsidRPr="0056549B">
        <w:t>değerlendirme yapmak için araç örnekleri tanımlar ve sun</w:t>
      </w:r>
      <w:r w:rsidR="0056549B">
        <w:t>ar</w:t>
      </w:r>
    </w:p>
    <w:p w:rsidR="00E83E35" w:rsidRDefault="00E83E35" w:rsidP="00E83E35">
      <w:pPr>
        <w:pStyle w:val="ListeParagraf"/>
        <w:numPr>
          <w:ilvl w:val="0"/>
          <w:numId w:val="9"/>
        </w:numPr>
      </w:pPr>
      <w:r>
        <w:t>Belirli bir süre sonra</w:t>
      </w:r>
      <w:r w:rsidRPr="00DF7FD3">
        <w:t xml:space="preserve"> </w:t>
      </w:r>
      <w:r>
        <w:t>öğrencinin başarı kanıtı olarak toplaması gerek</w:t>
      </w:r>
      <w:r w:rsidR="0056549B">
        <w:t>en</w:t>
      </w:r>
      <w:r w:rsidRPr="00DF7FD3">
        <w:t xml:space="preserve"> </w:t>
      </w:r>
      <w:r>
        <w:t>uygun öğrenme çıktıları belirle</w:t>
      </w:r>
      <w:r w:rsidR="0056549B">
        <w:t>r</w:t>
      </w:r>
    </w:p>
    <w:p w:rsidR="009C62AD" w:rsidRPr="009D1F52" w:rsidRDefault="009C62AD" w:rsidP="009C62AD">
      <w:pPr>
        <w:pStyle w:val="ListeParagraf"/>
        <w:numPr>
          <w:ilvl w:val="0"/>
          <w:numId w:val="9"/>
        </w:numPr>
        <w:rPr>
          <w:b/>
        </w:rPr>
      </w:pPr>
      <w:r w:rsidRPr="009D1F52">
        <w:rPr>
          <w:b/>
        </w:rPr>
        <w:t>Kişiselleştirilmiş öğrenme ortamları aracılığıyla farklılaştırılmış öğrenme deneyimlerini kolaylaştırır</w:t>
      </w:r>
    </w:p>
    <w:p w:rsidR="009D1F52" w:rsidRDefault="00A871A5" w:rsidP="009D1F52">
      <w:pPr>
        <w:pStyle w:val="ListeParagraf"/>
        <w:numPr>
          <w:ilvl w:val="0"/>
          <w:numId w:val="9"/>
        </w:numPr>
      </w:pPr>
      <w:r>
        <w:t>Görevlerin kişiselleştirilmesi</w:t>
      </w:r>
      <w:r w:rsidRPr="009D1F52">
        <w:t xml:space="preserve"> </w:t>
      </w:r>
      <w:r>
        <w:t>ve öğrencilerin tamamlaması iskelesi kurmak için</w:t>
      </w:r>
      <w:r w:rsidRPr="009D1F52">
        <w:t xml:space="preserve"> </w:t>
      </w:r>
      <w:r>
        <w:t>akran uzman eğitmenler ve rehberler</w:t>
      </w:r>
      <w:r w:rsidRPr="009D1F52">
        <w:t xml:space="preserve"> </w:t>
      </w:r>
      <w:r>
        <w:t>kullanır</w:t>
      </w:r>
    </w:p>
    <w:p w:rsidR="00E83E35" w:rsidRDefault="00E83E35" w:rsidP="00E83E35">
      <w:pPr>
        <w:pStyle w:val="ListeParagraf"/>
        <w:numPr>
          <w:ilvl w:val="0"/>
          <w:numId w:val="9"/>
        </w:numPr>
      </w:pPr>
      <w:r w:rsidRPr="00DF7FD3">
        <w:t>Öğrencilerin uzmanlar ile nasıl çalışa</w:t>
      </w:r>
      <w:r>
        <w:t>ca</w:t>
      </w:r>
      <w:r w:rsidRPr="00DF7FD3">
        <w:t>k</w:t>
      </w:r>
      <w:r>
        <w:t>larını</w:t>
      </w:r>
      <w:r w:rsidRPr="00DF7FD3">
        <w:t xml:space="preserve"> belirle</w:t>
      </w:r>
      <w:r w:rsidR="0056549B">
        <w:t>r</w:t>
      </w:r>
    </w:p>
    <w:p w:rsidR="00E83E35" w:rsidRPr="00EB0B2A" w:rsidRDefault="00E83E35" w:rsidP="00E83E35">
      <w:pPr>
        <w:pStyle w:val="ListeParagraf"/>
        <w:numPr>
          <w:ilvl w:val="0"/>
          <w:numId w:val="9"/>
        </w:numPr>
        <w:rPr>
          <w:b/>
        </w:rPr>
      </w:pPr>
      <w:r w:rsidRPr="00EB0B2A">
        <w:rPr>
          <w:b/>
        </w:rPr>
        <w:t>Farklı öğrenciler için farklı kaynak</w:t>
      </w:r>
      <w:r w:rsidR="0056549B" w:rsidRPr="00EB0B2A">
        <w:rPr>
          <w:b/>
        </w:rPr>
        <w:t>lar</w:t>
      </w:r>
      <w:r w:rsidRPr="00EB0B2A">
        <w:rPr>
          <w:b/>
        </w:rPr>
        <w:t xml:space="preserve"> sağlayın</w:t>
      </w:r>
    </w:p>
    <w:p w:rsidR="00E83E35" w:rsidRPr="00EB0B2A" w:rsidRDefault="00E83E35" w:rsidP="00E83E35">
      <w:pPr>
        <w:pStyle w:val="ListeParagraf"/>
        <w:numPr>
          <w:ilvl w:val="0"/>
          <w:numId w:val="9"/>
        </w:numPr>
        <w:rPr>
          <w:b/>
        </w:rPr>
      </w:pPr>
      <w:r w:rsidRPr="00EB0B2A">
        <w:rPr>
          <w:b/>
        </w:rPr>
        <w:t>Çalışmaları üstün zekâlılar ve özel ihtiyaçları olanlar için farklılaştırı</w:t>
      </w:r>
      <w:r w:rsidR="0056549B" w:rsidRPr="00EB0B2A">
        <w:rPr>
          <w:b/>
        </w:rPr>
        <w:t>r</w:t>
      </w:r>
    </w:p>
    <w:p w:rsidR="00E83E35" w:rsidRPr="0056549B" w:rsidRDefault="00E83E35" w:rsidP="00E83E35">
      <w:pPr>
        <w:pStyle w:val="ListeParagraf"/>
        <w:numPr>
          <w:ilvl w:val="0"/>
          <w:numId w:val="9"/>
        </w:numPr>
        <w:rPr>
          <w:b/>
        </w:rPr>
      </w:pPr>
      <w:r w:rsidRPr="0056549B">
        <w:rPr>
          <w:b/>
        </w:rPr>
        <w:t>Üstün zekâlılar ve özel ihtiyaçları olanlar için roller düşünü</w:t>
      </w:r>
      <w:r w:rsidR="0056549B">
        <w:rPr>
          <w:b/>
        </w:rPr>
        <w:t>r</w:t>
      </w:r>
    </w:p>
    <w:p w:rsidR="0056549B" w:rsidRDefault="00761D76" w:rsidP="00E83E35">
      <w:pPr>
        <w:pStyle w:val="ListeParagraf"/>
        <w:numPr>
          <w:ilvl w:val="0"/>
          <w:numId w:val="9"/>
        </w:numPr>
      </w:pPr>
      <w:r>
        <w:t>Sürecin ve son ürünün nihai değerlendirmesini yapar</w:t>
      </w:r>
      <w:bookmarkStart w:id="0" w:name="_GoBack"/>
      <w:bookmarkEnd w:id="0"/>
    </w:p>
    <w:p w:rsidR="00E83E35" w:rsidRPr="00D35F11" w:rsidRDefault="00E83E35" w:rsidP="00E83E35">
      <w:pPr>
        <w:rPr>
          <w:b/>
        </w:rPr>
      </w:pPr>
      <w:r w:rsidRPr="00D35F11">
        <w:rPr>
          <w:b/>
        </w:rPr>
        <w:t>Öğrenciler şunları yapmalı:</w:t>
      </w:r>
    </w:p>
    <w:p w:rsidR="008669C8" w:rsidRDefault="008669C8" w:rsidP="008669C8">
      <w:pPr>
        <w:pStyle w:val="ListeParagraf"/>
        <w:numPr>
          <w:ilvl w:val="0"/>
          <w:numId w:val="10"/>
        </w:numPr>
      </w:pPr>
      <w:r>
        <w:t>T</w:t>
      </w:r>
      <w:r w:rsidRPr="00E46656">
        <w:t>akım</w:t>
      </w:r>
      <w:r>
        <w:t>lar</w:t>
      </w:r>
      <w:r w:rsidRPr="00E46656">
        <w:t xml:space="preserve"> halinde </w:t>
      </w:r>
      <w:r>
        <w:t>a</w:t>
      </w:r>
      <w:r w:rsidRPr="00E46656">
        <w:t>raştırma</w:t>
      </w:r>
      <w:r>
        <w:t xml:space="preserve"> yapmak</w:t>
      </w:r>
    </w:p>
    <w:p w:rsidR="008669C8" w:rsidRDefault="008669C8" w:rsidP="008669C8">
      <w:pPr>
        <w:pStyle w:val="ListeParagraf"/>
        <w:numPr>
          <w:ilvl w:val="0"/>
          <w:numId w:val="10"/>
        </w:numPr>
      </w:pPr>
      <w:r w:rsidRPr="008669C8">
        <w:t>Bulguları diğer gruplarla paylaş</w:t>
      </w:r>
      <w:r>
        <w:t>mak</w:t>
      </w:r>
    </w:p>
    <w:p w:rsidR="006722FC" w:rsidRDefault="008669C8" w:rsidP="006722FC">
      <w:pPr>
        <w:pStyle w:val="ListeParagraf"/>
        <w:numPr>
          <w:ilvl w:val="0"/>
          <w:numId w:val="10"/>
        </w:numPr>
      </w:pPr>
      <w:r w:rsidRPr="008669C8">
        <w:lastRenderedPageBreak/>
        <w:t xml:space="preserve"> </w:t>
      </w:r>
      <w:r w:rsidR="006722FC" w:rsidRPr="00FC3279">
        <w:t>Bulguları sorgulama</w:t>
      </w:r>
      <w:r w:rsidR="006722FC">
        <w:t>k</w:t>
      </w:r>
    </w:p>
    <w:p w:rsidR="006722FC" w:rsidRPr="006722FC" w:rsidRDefault="006722FC" w:rsidP="006722FC">
      <w:pPr>
        <w:pStyle w:val="ListeParagraf"/>
        <w:numPr>
          <w:ilvl w:val="0"/>
          <w:numId w:val="10"/>
        </w:numPr>
      </w:pPr>
      <w:r w:rsidRPr="006722FC">
        <w:t>Onların (takım</w:t>
      </w:r>
      <w:r>
        <w:t>ların</w:t>
      </w:r>
      <w:r w:rsidRPr="006722FC">
        <w:t>) seçilen yöntemlerini akranlarına açıklamak</w:t>
      </w:r>
    </w:p>
    <w:p w:rsidR="008669C8" w:rsidRDefault="006722FC" w:rsidP="006722FC">
      <w:pPr>
        <w:pStyle w:val="ListeParagraf"/>
        <w:numPr>
          <w:ilvl w:val="0"/>
          <w:numId w:val="10"/>
        </w:numPr>
      </w:pPr>
      <w:r w:rsidRPr="006722FC">
        <w:t>Birbirlerinin çalışmalarını gözden geçirmek ve hakkında yorum yapmak</w:t>
      </w:r>
    </w:p>
    <w:p w:rsidR="006722FC" w:rsidRPr="006722FC" w:rsidRDefault="006722FC" w:rsidP="006722FC">
      <w:pPr>
        <w:pStyle w:val="ListeParagraf"/>
        <w:numPr>
          <w:ilvl w:val="0"/>
          <w:numId w:val="10"/>
        </w:numPr>
      </w:pPr>
      <w:r w:rsidRPr="006722FC">
        <w:t>Bilgi halin</w:t>
      </w:r>
      <w:r>
        <w:t>d</w:t>
      </w:r>
      <w:r w:rsidRPr="006722FC">
        <w:t>e yayınlanan geribildirim döngüsü oluşturmak</w:t>
      </w:r>
    </w:p>
    <w:p w:rsidR="006722FC" w:rsidRPr="00C67A91" w:rsidRDefault="006722FC" w:rsidP="006722FC">
      <w:pPr>
        <w:pStyle w:val="ListeParagraf"/>
        <w:numPr>
          <w:ilvl w:val="0"/>
          <w:numId w:val="10"/>
        </w:numPr>
      </w:pPr>
      <w:r w:rsidRPr="00C67A91">
        <w:t>Başlangıç noktaları ve hedeflere yönelik ilerlemeyi gözden geçirmek</w:t>
      </w:r>
    </w:p>
    <w:p w:rsidR="006722FC" w:rsidRDefault="006722FC" w:rsidP="006722FC">
      <w:pPr>
        <w:pStyle w:val="ListeParagraf"/>
        <w:numPr>
          <w:ilvl w:val="0"/>
          <w:numId w:val="10"/>
        </w:numPr>
      </w:pPr>
      <w:r>
        <w:t>Akranlar, öğretmenler ve veliler</w:t>
      </w:r>
      <w:r w:rsidRPr="002A602E">
        <w:t xml:space="preserve"> </w:t>
      </w:r>
      <w:r>
        <w:t>ile paylaşarak</w:t>
      </w:r>
      <w:r w:rsidRPr="002A602E">
        <w:t xml:space="preserve"> </w:t>
      </w:r>
      <w:r>
        <w:t>öğrenmelerini</w:t>
      </w:r>
      <w:r w:rsidRPr="002A602E">
        <w:t xml:space="preserve"> </w:t>
      </w:r>
      <w:r>
        <w:t>genişletmek</w:t>
      </w:r>
    </w:p>
    <w:p w:rsidR="006722FC" w:rsidRPr="006C0B7E" w:rsidRDefault="006C0B7E" w:rsidP="006C0B7E">
      <w:pPr>
        <w:pStyle w:val="ListeParagraf"/>
        <w:numPr>
          <w:ilvl w:val="0"/>
          <w:numId w:val="10"/>
        </w:numPr>
        <w:rPr>
          <w:b/>
        </w:rPr>
      </w:pPr>
      <w:r w:rsidRPr="006C0B7E">
        <w:rPr>
          <w:b/>
        </w:rPr>
        <w:t>Kendi gelişimlerini kaydetmek</w:t>
      </w:r>
    </w:p>
    <w:p w:rsidR="006722FC" w:rsidRDefault="00F023BC" w:rsidP="00F023BC">
      <w:pPr>
        <w:pStyle w:val="ListeParagraf"/>
        <w:numPr>
          <w:ilvl w:val="0"/>
          <w:numId w:val="10"/>
        </w:numPr>
        <w:rPr>
          <w:b/>
        </w:rPr>
      </w:pPr>
      <w:r w:rsidRPr="00F023BC">
        <w:rPr>
          <w:b/>
        </w:rPr>
        <w:t>Evde bireysel olarak çalış</w:t>
      </w:r>
      <w:r>
        <w:rPr>
          <w:b/>
        </w:rPr>
        <w:t>mak</w:t>
      </w:r>
    </w:p>
    <w:p w:rsidR="00F023BC" w:rsidRDefault="00F023BC" w:rsidP="00F023BC">
      <w:pPr>
        <w:pStyle w:val="ListeParagraf"/>
        <w:numPr>
          <w:ilvl w:val="0"/>
          <w:numId w:val="10"/>
        </w:numPr>
      </w:pPr>
      <w:r w:rsidRPr="00873290">
        <w:t xml:space="preserve">Kendi öğrenmelerini yansıtarak ve bir dijital </w:t>
      </w:r>
      <w:proofErr w:type="gramStart"/>
      <w:r w:rsidRPr="00873290">
        <w:t>portföye</w:t>
      </w:r>
      <w:proofErr w:type="gramEnd"/>
      <w:r w:rsidRPr="00873290">
        <w:t xml:space="preserve"> eserlerini ekleyerek bilgi ve becerilerini göstermek</w:t>
      </w:r>
    </w:p>
    <w:p w:rsidR="006722FC" w:rsidRPr="00F023BC" w:rsidRDefault="00F023BC" w:rsidP="00F023BC">
      <w:pPr>
        <w:pStyle w:val="ListeParagraf"/>
        <w:numPr>
          <w:ilvl w:val="0"/>
          <w:numId w:val="10"/>
        </w:numPr>
        <w:rPr>
          <w:b/>
        </w:rPr>
      </w:pPr>
      <w:r w:rsidRPr="00F023BC">
        <w:rPr>
          <w:b/>
        </w:rPr>
        <w:t>Bir öğrenme dergisi veya</w:t>
      </w:r>
      <w:r>
        <w:rPr>
          <w:b/>
        </w:rPr>
        <w:t xml:space="preserve"> bir</w:t>
      </w:r>
      <w:r w:rsidRPr="00F023BC">
        <w:rPr>
          <w:b/>
        </w:rPr>
        <w:t xml:space="preserve"> </w:t>
      </w:r>
      <w:proofErr w:type="spellStart"/>
      <w:r w:rsidRPr="00F023BC">
        <w:rPr>
          <w:b/>
        </w:rPr>
        <w:t>ePortfolio</w:t>
      </w:r>
      <w:proofErr w:type="spellEnd"/>
      <w:r w:rsidRPr="00F023BC">
        <w:rPr>
          <w:b/>
        </w:rPr>
        <w:t xml:space="preserve"> da geliştirmek</w:t>
      </w:r>
    </w:p>
    <w:p w:rsidR="00F023BC" w:rsidRPr="00F023BC" w:rsidRDefault="00F023BC" w:rsidP="00F023BC">
      <w:pPr>
        <w:pStyle w:val="ListeParagraf"/>
        <w:numPr>
          <w:ilvl w:val="0"/>
          <w:numId w:val="10"/>
        </w:numPr>
        <w:rPr>
          <w:b/>
        </w:rPr>
      </w:pPr>
      <w:r w:rsidRPr="00F023BC">
        <w:rPr>
          <w:b/>
        </w:rPr>
        <w:t>Bireysel öğrenme hedeflerini, öğrenme aktiviteleri planlamak ve kendi bireysel öğrenme hedeflerini belirlemek için kişiselleştirilmiş çevrimiçi hizmetleri veya uygulamalar kullanmak</w:t>
      </w:r>
    </w:p>
    <w:p w:rsidR="00E83E35" w:rsidRDefault="00F023BC" w:rsidP="00E83E35">
      <w:pPr>
        <w:pStyle w:val="ListeParagraf"/>
        <w:numPr>
          <w:ilvl w:val="0"/>
          <w:numId w:val="10"/>
        </w:numPr>
      </w:pPr>
      <w:r w:rsidRPr="004A13E2">
        <w:t>Geribildirim yansıt</w:t>
      </w:r>
      <w:r>
        <w:t>mak</w:t>
      </w:r>
    </w:p>
    <w:p w:rsidR="00E83E35" w:rsidRPr="001F377A" w:rsidRDefault="00E83E35" w:rsidP="00E83E35">
      <w:pPr>
        <w:rPr>
          <w:b/>
        </w:rPr>
      </w:pPr>
      <w:r w:rsidRPr="001F377A">
        <w:rPr>
          <w:b/>
        </w:rPr>
        <w:t>Uzmanlar veya Ebeveynler:</w:t>
      </w:r>
    </w:p>
    <w:p w:rsidR="00E83E35" w:rsidRDefault="00E83E35" w:rsidP="00E83E35">
      <w:pPr>
        <w:pStyle w:val="ListeParagraf"/>
        <w:numPr>
          <w:ilvl w:val="0"/>
          <w:numId w:val="11"/>
        </w:numPr>
      </w:pPr>
      <w:r w:rsidRPr="00BA1490">
        <w:t xml:space="preserve">Destekçiler ve denetçiler olarak </w:t>
      </w:r>
      <w:r w:rsidR="006359D1">
        <w:t xml:space="preserve">katılırlar </w:t>
      </w:r>
    </w:p>
    <w:p w:rsidR="00E83E35" w:rsidRDefault="00E83E35" w:rsidP="00E83E35">
      <w:pPr>
        <w:pStyle w:val="ListeParagraf"/>
        <w:numPr>
          <w:ilvl w:val="0"/>
          <w:numId w:val="11"/>
        </w:numPr>
      </w:pPr>
      <w:r w:rsidRPr="00E258D5">
        <w:t>Online araçlar</w:t>
      </w:r>
      <w:r>
        <w:t>a</w:t>
      </w:r>
      <w:r w:rsidRPr="00E258D5">
        <w:t xml:space="preserve"> ve kaynaklara erişebilir</w:t>
      </w:r>
      <w:r>
        <w:t>ler</w:t>
      </w:r>
    </w:p>
    <w:p w:rsidR="00E83E35" w:rsidRDefault="006359D1" w:rsidP="006359D1">
      <w:pPr>
        <w:pStyle w:val="ListeParagraf"/>
        <w:numPr>
          <w:ilvl w:val="0"/>
          <w:numId w:val="11"/>
        </w:numPr>
      </w:pPr>
      <w:r w:rsidRPr="006359D1">
        <w:t>Farklılaştırılmış</w:t>
      </w:r>
      <w:r>
        <w:t xml:space="preserve"> </w:t>
      </w:r>
      <w:r w:rsidR="00E83E35">
        <w:t>bir öğrenme deneyimini kolaylaştırmak için</w:t>
      </w:r>
      <w:r w:rsidR="00E83E35" w:rsidRPr="00E258D5">
        <w:t xml:space="preserve"> </w:t>
      </w:r>
      <w:r w:rsidR="00E83E35">
        <w:t>öğrenciyle birlikte çalışırlar</w:t>
      </w:r>
    </w:p>
    <w:p w:rsidR="00E83E35" w:rsidRDefault="00E83E35" w:rsidP="00E83E35">
      <w:pPr>
        <w:pStyle w:val="ListeParagraf"/>
        <w:numPr>
          <w:ilvl w:val="0"/>
          <w:numId w:val="11"/>
        </w:numPr>
      </w:pPr>
      <w:r w:rsidRPr="006A6227">
        <w:t>Uzman bilgisi sağla</w:t>
      </w:r>
      <w:r>
        <w:t>rl</w:t>
      </w:r>
      <w:r w:rsidRPr="006A6227">
        <w:t>a</w:t>
      </w:r>
      <w:r>
        <w:t>r</w:t>
      </w:r>
    </w:p>
    <w:p w:rsidR="00E83E35" w:rsidRDefault="00E83E35" w:rsidP="00E83E35">
      <w:pPr>
        <w:pStyle w:val="ListeParagraf"/>
        <w:numPr>
          <w:ilvl w:val="0"/>
          <w:numId w:val="11"/>
        </w:numPr>
      </w:pPr>
      <w:r w:rsidRPr="00DE0CB5">
        <w:t>Öğret</w:t>
      </w:r>
      <w:r>
        <w:t>i</w:t>
      </w:r>
      <w:r w:rsidR="00C6600F">
        <w:t>m</w:t>
      </w:r>
      <w:r w:rsidRPr="00DE0CB5">
        <w:t xml:space="preserve"> veya danışmanlı</w:t>
      </w:r>
      <w:r>
        <w:t>ğa</w:t>
      </w:r>
      <w:r w:rsidRPr="00CA2518">
        <w:t xml:space="preserve"> </w:t>
      </w:r>
      <w:r w:rsidR="00C6600F">
        <w:t>müdahil olurlar</w:t>
      </w:r>
    </w:p>
    <w:p w:rsidR="00E83E35" w:rsidRDefault="00E83E35" w:rsidP="00223640"/>
    <w:sectPr w:rsidR="00E83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34EF"/>
    <w:multiLevelType w:val="hybridMultilevel"/>
    <w:tmpl w:val="F2684440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43644C"/>
    <w:multiLevelType w:val="hybridMultilevel"/>
    <w:tmpl w:val="E58A880A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E503E7"/>
    <w:multiLevelType w:val="hybridMultilevel"/>
    <w:tmpl w:val="A4A854D2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116933"/>
    <w:multiLevelType w:val="hybridMultilevel"/>
    <w:tmpl w:val="279C12B2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C81A17"/>
    <w:multiLevelType w:val="hybridMultilevel"/>
    <w:tmpl w:val="1D7228F2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FE66A8"/>
    <w:multiLevelType w:val="hybridMultilevel"/>
    <w:tmpl w:val="2FA8CFC6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9B1B08"/>
    <w:multiLevelType w:val="hybridMultilevel"/>
    <w:tmpl w:val="70D867CA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305ADB"/>
    <w:multiLevelType w:val="hybridMultilevel"/>
    <w:tmpl w:val="A72A66D6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6EE7777"/>
    <w:multiLevelType w:val="hybridMultilevel"/>
    <w:tmpl w:val="BF909248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4B5795"/>
    <w:multiLevelType w:val="hybridMultilevel"/>
    <w:tmpl w:val="80EEAFDC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BE5447F"/>
    <w:multiLevelType w:val="hybridMultilevel"/>
    <w:tmpl w:val="235019C8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0"/>
  </w:num>
  <w:num w:numId="5">
    <w:abstractNumId w:val="8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07"/>
    <w:rsid w:val="00002AA2"/>
    <w:rsid w:val="00034AD3"/>
    <w:rsid w:val="000A2B51"/>
    <w:rsid w:val="00102563"/>
    <w:rsid w:val="00106BED"/>
    <w:rsid w:val="0018083C"/>
    <w:rsid w:val="00186703"/>
    <w:rsid w:val="00204114"/>
    <w:rsid w:val="002105C0"/>
    <w:rsid w:val="00223640"/>
    <w:rsid w:val="00271AA1"/>
    <w:rsid w:val="00294DFE"/>
    <w:rsid w:val="002A31AF"/>
    <w:rsid w:val="00336C36"/>
    <w:rsid w:val="00342EC3"/>
    <w:rsid w:val="0036273B"/>
    <w:rsid w:val="0037393A"/>
    <w:rsid w:val="003A58D3"/>
    <w:rsid w:val="003C39A5"/>
    <w:rsid w:val="003F07D5"/>
    <w:rsid w:val="00497B95"/>
    <w:rsid w:val="004A13E2"/>
    <w:rsid w:val="005079C9"/>
    <w:rsid w:val="0051514F"/>
    <w:rsid w:val="005318AA"/>
    <w:rsid w:val="00543D8A"/>
    <w:rsid w:val="00557246"/>
    <w:rsid w:val="0056549B"/>
    <w:rsid w:val="005E1847"/>
    <w:rsid w:val="00603518"/>
    <w:rsid w:val="00613A1A"/>
    <w:rsid w:val="006359D1"/>
    <w:rsid w:val="00644171"/>
    <w:rsid w:val="0066143B"/>
    <w:rsid w:val="006722FC"/>
    <w:rsid w:val="006C0B7E"/>
    <w:rsid w:val="006F7D2F"/>
    <w:rsid w:val="00730601"/>
    <w:rsid w:val="00761D76"/>
    <w:rsid w:val="00782A01"/>
    <w:rsid w:val="00792207"/>
    <w:rsid w:val="007B48A8"/>
    <w:rsid w:val="00833E6C"/>
    <w:rsid w:val="0085726B"/>
    <w:rsid w:val="008669C8"/>
    <w:rsid w:val="00873290"/>
    <w:rsid w:val="008E2599"/>
    <w:rsid w:val="008E764B"/>
    <w:rsid w:val="008F5585"/>
    <w:rsid w:val="0090167A"/>
    <w:rsid w:val="009016F2"/>
    <w:rsid w:val="009358FB"/>
    <w:rsid w:val="0094652C"/>
    <w:rsid w:val="00972D09"/>
    <w:rsid w:val="00997A30"/>
    <w:rsid w:val="009A05AD"/>
    <w:rsid w:val="009C62AD"/>
    <w:rsid w:val="009D1F52"/>
    <w:rsid w:val="009D58F8"/>
    <w:rsid w:val="009E7C09"/>
    <w:rsid w:val="009F2603"/>
    <w:rsid w:val="009F423B"/>
    <w:rsid w:val="00A66850"/>
    <w:rsid w:val="00A74371"/>
    <w:rsid w:val="00A871A5"/>
    <w:rsid w:val="00C4206E"/>
    <w:rsid w:val="00C4230C"/>
    <w:rsid w:val="00C47890"/>
    <w:rsid w:val="00C6600F"/>
    <w:rsid w:val="00C66C86"/>
    <w:rsid w:val="00C67A91"/>
    <w:rsid w:val="00C8128F"/>
    <w:rsid w:val="00CD40C5"/>
    <w:rsid w:val="00CF40CD"/>
    <w:rsid w:val="00D366F1"/>
    <w:rsid w:val="00D57FF9"/>
    <w:rsid w:val="00DF02C9"/>
    <w:rsid w:val="00E24E33"/>
    <w:rsid w:val="00E36ACD"/>
    <w:rsid w:val="00E46656"/>
    <w:rsid w:val="00E83E35"/>
    <w:rsid w:val="00EA1BDA"/>
    <w:rsid w:val="00EB0B2A"/>
    <w:rsid w:val="00EB0FAE"/>
    <w:rsid w:val="00EF2A07"/>
    <w:rsid w:val="00F023BC"/>
    <w:rsid w:val="00F826C6"/>
    <w:rsid w:val="00FA2908"/>
    <w:rsid w:val="00FC3F65"/>
    <w:rsid w:val="00FC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83E35"/>
    <w:pPr>
      <w:ind w:left="720"/>
      <w:contextualSpacing/>
    </w:pPr>
  </w:style>
  <w:style w:type="table" w:styleId="TabloKlavuzu">
    <w:name w:val="Table Grid"/>
    <w:basedOn w:val="NormalTablo"/>
    <w:uiPriority w:val="59"/>
    <w:rsid w:val="005E1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83E35"/>
    <w:pPr>
      <w:ind w:left="720"/>
      <w:contextualSpacing/>
    </w:pPr>
  </w:style>
  <w:style w:type="table" w:styleId="TabloKlavuzu">
    <w:name w:val="Table Grid"/>
    <w:basedOn w:val="NormalTablo"/>
    <w:uiPriority w:val="59"/>
    <w:rsid w:val="005E1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9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4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Sedef ADKIN</dc:creator>
  <cp:lastModifiedBy>Sedef ADKIN</cp:lastModifiedBy>
  <cp:revision>77</cp:revision>
  <dcterms:created xsi:type="dcterms:W3CDTF">2016-02-18T08:18:00Z</dcterms:created>
  <dcterms:modified xsi:type="dcterms:W3CDTF">2016-02-19T14:13:00Z</dcterms:modified>
</cp:coreProperties>
</file>