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0F" w:rsidRPr="00EF750F" w:rsidRDefault="00EF750F" w:rsidP="000E7C6D">
      <w:pPr>
        <w:pStyle w:val="DzMetin"/>
        <w:rPr>
          <w:rFonts w:ascii="Courier New" w:hAnsi="Courier New" w:cs="Courier New"/>
          <w:b/>
        </w:rPr>
      </w:pPr>
      <w:r w:rsidRPr="00EF750F">
        <w:rPr>
          <w:rFonts w:ascii="Courier New" w:hAnsi="Courier New" w:cs="Courier New"/>
          <w:b/>
        </w:rPr>
        <w:t>Strateji</w:t>
      </w:r>
      <w:bookmarkStart w:id="0" w:name="_GoBack"/>
      <w:bookmarkEnd w:id="0"/>
      <w:r w:rsidRPr="00EF750F">
        <w:rPr>
          <w:rFonts w:ascii="Courier New" w:hAnsi="Courier New" w:cs="Courier New"/>
          <w:b/>
        </w:rPr>
        <w:t xml:space="preserve"> &amp; Planlama</w:t>
      </w:r>
    </w:p>
    <w:p w:rsidR="00EF750F" w:rsidRDefault="00EF750F" w:rsidP="000E7C6D">
      <w:pPr>
        <w:pStyle w:val="DzMetin"/>
        <w:rPr>
          <w:rFonts w:ascii="Courier New" w:hAnsi="Courier New" w:cs="Courier New"/>
        </w:rPr>
      </w:pP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>1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>00:00:15,680 --&gt; 00:00:21,480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 xml:space="preserve">Tablet uygulamasına başlayan pek çok okul için zor olan zaman ve paradır. 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>2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>00:00:21,480 --&gt; 00:00:31,080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proofErr w:type="gramStart"/>
      <w:r w:rsidRPr="000E7C6D">
        <w:rPr>
          <w:rFonts w:ascii="Courier New" w:hAnsi="Courier New" w:cs="Courier New"/>
        </w:rPr>
        <w:t>sınavlar</w:t>
      </w:r>
      <w:proofErr w:type="gramEnd"/>
      <w:r w:rsidRPr="000E7C6D">
        <w:rPr>
          <w:rFonts w:ascii="Courier New" w:hAnsi="Courier New" w:cs="Courier New"/>
        </w:rPr>
        <w:t xml:space="preserve">, müfredat, diğer girişimler ve okul tatillerinin hepsi kesintiye sebep oluyor görünüyor 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>3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>00:00:31,090 --&gt; 00:00:37,220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proofErr w:type="gramStart"/>
      <w:r w:rsidRPr="000E7C6D">
        <w:rPr>
          <w:rFonts w:ascii="Courier New" w:hAnsi="Courier New" w:cs="Courier New"/>
        </w:rPr>
        <w:t>ve</w:t>
      </w:r>
      <w:proofErr w:type="gramEnd"/>
      <w:r w:rsidRPr="000E7C6D">
        <w:rPr>
          <w:rFonts w:ascii="Courier New" w:hAnsi="Courier New" w:cs="Courier New"/>
        </w:rPr>
        <w:t xml:space="preserve"> elbette bütün okullar her bir öğrenciyi araçla donatabilecek kadar şanslı değil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 xml:space="preserve"> 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>4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>00:00:37,220 --&gt; 00:00:44,170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>Çoğu okul için bu gerçekten çok pahalı bir maliyet.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>5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>00:00:44,170 --&gt; 00:00:51,170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 xml:space="preserve">Bu durum planlama ihtiyacına vurgu yapmaktadır.  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>6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>00:00:52,670 --&gt; 00:01:02,100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 xml:space="preserve">Gelecek Salı tablet kullanmaya başlayacağınıza Cuma günü karar veremezsiniz. Düşünmeniz ve okul gelişim planına </w:t>
      </w:r>
      <w:proofErr w:type="gramStart"/>
      <w:r w:rsidRPr="000E7C6D">
        <w:rPr>
          <w:rFonts w:ascii="Courier New" w:hAnsi="Courier New" w:cs="Courier New"/>
        </w:rPr>
        <w:t>entegre</w:t>
      </w:r>
      <w:proofErr w:type="gramEnd"/>
      <w:r w:rsidRPr="000E7C6D">
        <w:rPr>
          <w:rFonts w:ascii="Courier New" w:hAnsi="Courier New" w:cs="Courier New"/>
        </w:rPr>
        <w:t xml:space="preserve"> etmeniz gereken daha büyük konular var.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>7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>00:01:03,800 --&gt; 00:01:08,240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 xml:space="preserve">Okul önderleri ve eğitim &amp; öğretim personeli şunları sormalı: 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>8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>00:01:08,240 --&gt; 00:01:09,440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 xml:space="preserve">Niçin 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>9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>00:01:09,450 --&gt; 00:01:14,920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proofErr w:type="gramStart"/>
      <w:r w:rsidRPr="000E7C6D">
        <w:rPr>
          <w:rFonts w:ascii="Courier New" w:hAnsi="Courier New" w:cs="Courier New"/>
        </w:rPr>
        <w:t>okulda</w:t>
      </w:r>
      <w:proofErr w:type="gramEnd"/>
      <w:r w:rsidRPr="000E7C6D">
        <w:rPr>
          <w:rFonts w:ascii="Courier New" w:hAnsi="Courier New" w:cs="Courier New"/>
        </w:rPr>
        <w:t xml:space="preserve"> tablet kullanmaya başlamak istiyorsunuz? Personel ve öğrencilerden ne gibi şeyleri 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>10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>00:01:14,920 --&gt; 00:01:21,920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proofErr w:type="gramStart"/>
      <w:r w:rsidRPr="000E7C6D">
        <w:rPr>
          <w:rFonts w:ascii="Courier New" w:hAnsi="Courier New" w:cs="Courier New"/>
        </w:rPr>
        <w:t>yapabilmelerini</w:t>
      </w:r>
      <w:proofErr w:type="gramEnd"/>
      <w:r w:rsidRPr="000E7C6D">
        <w:rPr>
          <w:rFonts w:ascii="Courier New" w:hAnsi="Courier New" w:cs="Courier New"/>
        </w:rPr>
        <w:t xml:space="preserve"> istiyorsunuz? Tabletleri kim alacak? Bunlar nasıl ve ne zaman kullanılacak?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>11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>00:01:21,960 --&gt; 00:01:28,960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>Ve belki en temel sorulardan biri; Uygulama programını nasıl yönetecek ve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>12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>00:01:29,049 --&gt; 00:01:30,990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proofErr w:type="gramStart"/>
      <w:r w:rsidRPr="000E7C6D">
        <w:rPr>
          <w:rFonts w:ascii="Courier New" w:hAnsi="Courier New" w:cs="Courier New"/>
        </w:rPr>
        <w:t>değerlendireceksiniz</w:t>
      </w:r>
      <w:proofErr w:type="gramEnd"/>
      <w:r w:rsidRPr="000E7C6D">
        <w:rPr>
          <w:rFonts w:ascii="Courier New" w:hAnsi="Courier New" w:cs="Courier New"/>
        </w:rPr>
        <w:t>?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>13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>00:01:30,990 --&gt; 00:01:36,420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lastRenderedPageBreak/>
        <w:t xml:space="preserve">Bunların hepsinin bireysel değil, okul liderleri ve eğitim-öğretim personeli tarafından 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>14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>00:01:36,420 --&gt; 00:01:37,889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proofErr w:type="gramStart"/>
      <w:r w:rsidRPr="000E7C6D">
        <w:rPr>
          <w:rFonts w:ascii="Courier New" w:hAnsi="Courier New" w:cs="Courier New"/>
        </w:rPr>
        <w:t>ele</w:t>
      </w:r>
      <w:proofErr w:type="gramEnd"/>
      <w:r w:rsidRPr="000E7C6D">
        <w:rPr>
          <w:rFonts w:ascii="Courier New" w:hAnsi="Courier New" w:cs="Courier New"/>
        </w:rPr>
        <w:t xml:space="preserve"> alınması gereklidir.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>15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>00:01:37,889 --&gt; 00:01:44,889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 xml:space="preserve">Asıl hedefin 500 öğrenci için1:1 bireysel bir müfredat olabilecekken, 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>16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>00:01:45,409 --&gt; 00:01:52,409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proofErr w:type="gramStart"/>
      <w:r w:rsidRPr="000E7C6D">
        <w:rPr>
          <w:rFonts w:ascii="Courier New" w:hAnsi="Courier New" w:cs="Courier New"/>
        </w:rPr>
        <w:t>bunu</w:t>
      </w:r>
      <w:proofErr w:type="gramEnd"/>
      <w:r w:rsidRPr="000E7C6D">
        <w:rPr>
          <w:rFonts w:ascii="Courier New" w:hAnsi="Courier New" w:cs="Courier New"/>
        </w:rPr>
        <w:t xml:space="preserve"> 10 aletle yapamazsınız. Bu yüzden bir taktiğe ve paylaşılmış bir plana ihtiyacınız var.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ab/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>17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>00:01:53,009 --&gt; 00:01:59,539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 xml:space="preserve">Çoğu okul bir ya da belki iki sınıf için yeteri kadar aletle başlıyorlar. 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>18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>00:01:59,539 --&gt; 00:02:05,099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 xml:space="preserve">Daha çok öğrencinin tablet erişimine olanak sağlamadan önce eğer bir sınıf ve birkaç öğretmenle bir pilot 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>19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>00:02:05,099 --&gt; 00:02:11,000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proofErr w:type="gramStart"/>
      <w:r w:rsidRPr="000E7C6D">
        <w:rPr>
          <w:rFonts w:ascii="Courier New" w:hAnsi="Courier New" w:cs="Courier New"/>
        </w:rPr>
        <w:t>uygulama</w:t>
      </w:r>
      <w:proofErr w:type="gramEnd"/>
      <w:r w:rsidRPr="000E7C6D">
        <w:rPr>
          <w:rFonts w:ascii="Courier New" w:hAnsi="Courier New" w:cs="Courier New"/>
        </w:rPr>
        <w:t xml:space="preserve"> programı yapmayı üstlenebilirseniz bu en iyi fikir olacaktır çünkü bu, 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>20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r w:rsidRPr="000E7C6D">
        <w:rPr>
          <w:rFonts w:ascii="Courier New" w:hAnsi="Courier New" w:cs="Courier New"/>
        </w:rPr>
        <w:t>00:02:11,000 --&gt; 00:02:14,860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  <w:proofErr w:type="gramStart"/>
      <w:r w:rsidRPr="000E7C6D">
        <w:rPr>
          <w:rFonts w:ascii="Courier New" w:hAnsi="Courier New" w:cs="Courier New"/>
        </w:rPr>
        <w:t>okulda</w:t>
      </w:r>
      <w:proofErr w:type="gramEnd"/>
      <w:r w:rsidRPr="000E7C6D">
        <w:rPr>
          <w:rFonts w:ascii="Courier New" w:hAnsi="Courier New" w:cs="Courier New"/>
        </w:rPr>
        <w:t xml:space="preserve"> daha büyük zorlukların farkına varmanızı mümkün kılar. </w:t>
      </w:r>
    </w:p>
    <w:p w:rsidR="000E7C6D" w:rsidRPr="000E7C6D" w:rsidRDefault="000E7C6D" w:rsidP="000E7C6D">
      <w:pPr>
        <w:pStyle w:val="DzMetin"/>
        <w:rPr>
          <w:rFonts w:ascii="Courier New" w:hAnsi="Courier New" w:cs="Courier New"/>
        </w:rPr>
      </w:pPr>
    </w:p>
    <w:p w:rsidR="000E7C6D" w:rsidRDefault="000E7C6D" w:rsidP="000E7C6D">
      <w:pPr>
        <w:pStyle w:val="DzMetin"/>
        <w:rPr>
          <w:rFonts w:ascii="Courier New" w:hAnsi="Courier New" w:cs="Courier New"/>
        </w:rPr>
      </w:pPr>
    </w:p>
    <w:sectPr w:rsidR="000E7C6D" w:rsidSect="006C7687">
      <w:headerReference w:type="default" r:id="rId6"/>
      <w:pgSz w:w="11906" w:h="16838"/>
      <w:pgMar w:top="1417" w:right="1335" w:bottom="1417" w:left="13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8D2" w:rsidRDefault="00E278D2" w:rsidP="006C7687">
      <w:pPr>
        <w:spacing w:after="0" w:line="240" w:lineRule="auto"/>
      </w:pPr>
      <w:r>
        <w:separator/>
      </w:r>
    </w:p>
  </w:endnote>
  <w:endnote w:type="continuationSeparator" w:id="0">
    <w:p w:rsidR="00E278D2" w:rsidRDefault="00E278D2" w:rsidP="006C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8D2" w:rsidRDefault="00E278D2" w:rsidP="006C7687">
      <w:pPr>
        <w:spacing w:after="0" w:line="240" w:lineRule="auto"/>
      </w:pPr>
      <w:r>
        <w:separator/>
      </w:r>
    </w:p>
  </w:footnote>
  <w:footnote w:type="continuationSeparator" w:id="0">
    <w:p w:rsidR="00E278D2" w:rsidRDefault="00E278D2" w:rsidP="006C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87" w:rsidRPr="007C34B4" w:rsidRDefault="006C7687" w:rsidP="006C7687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hyperlink r:id="rId1" w:tgtFrame="_blank" w:history="1">
      <w:r w:rsidRPr="007C34B4">
        <w:rPr>
          <w:rFonts w:ascii="Helvetica" w:eastAsia="Times New Roman" w:hAnsi="Helvetica" w:cs="Helvetica"/>
          <w:b/>
          <w:bCs/>
          <w:color w:val="444444"/>
          <w:sz w:val="21"/>
          <w:szCs w:val="21"/>
          <w:shd w:val="clear" w:color="auto" w:fill="F5F5F5"/>
          <w:lang w:eastAsia="tr-TR"/>
        </w:rPr>
        <w:t>İlkay ÇEKİRDEK</w:t>
      </w:r>
    </w:hyperlink>
  </w:p>
  <w:p w:rsidR="006C7687" w:rsidRDefault="006C7687">
    <w:pPr>
      <w:pStyle w:val="stbilgi"/>
    </w:pPr>
    <w:r w:rsidRPr="007C34B4">
      <w:rPr>
        <w:rFonts w:ascii="Helvetica" w:eastAsia="Times New Roman" w:hAnsi="Helvetica" w:cs="Helvetica"/>
        <w:color w:val="444444"/>
        <w:sz w:val="21"/>
        <w:szCs w:val="21"/>
        <w:lang w:eastAsia="tr-TR"/>
      </w:rPr>
      <w:t>Dr. İlhami Tankut Anadolu Lisesi / ANTALYA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EC"/>
    <w:rsid w:val="000E7C6D"/>
    <w:rsid w:val="004117EC"/>
    <w:rsid w:val="006C7687"/>
    <w:rsid w:val="00B5237F"/>
    <w:rsid w:val="00E278D2"/>
    <w:rsid w:val="00E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0F9EB-7038-4D5A-9F7D-E421ED46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835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83531"/>
    <w:rPr>
      <w:rFonts w:ascii="Consolas" w:hAnsi="Consolas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6C7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7687"/>
  </w:style>
  <w:style w:type="paragraph" w:styleId="Altbilgi">
    <w:name w:val="footer"/>
    <w:basedOn w:val="Normal"/>
    <w:link w:val="AltbilgiChar"/>
    <w:uiPriority w:val="99"/>
    <w:unhideWhenUsed/>
    <w:rsid w:val="006C7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7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tecturkey.org.tr/index.php/kaynaklar?task=weblink.go&amp;id=15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1843</Characters>
  <Application>Microsoft Office Word</Application>
  <DocSecurity>0</DocSecurity>
  <Lines>15</Lines>
  <Paragraphs>4</Paragraphs>
  <ScaleCrop>false</ScaleCrop>
  <Company>By NeC ® 2010 | Katilimsiz.Com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ogrenci</cp:lastModifiedBy>
  <cp:revision>4</cp:revision>
  <dcterms:created xsi:type="dcterms:W3CDTF">2015-05-17T10:18:00Z</dcterms:created>
  <dcterms:modified xsi:type="dcterms:W3CDTF">2015-11-17T12:48:00Z</dcterms:modified>
</cp:coreProperties>
</file>