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74" w:rsidRDefault="00B42E74" w:rsidP="00360820">
      <w:pPr>
        <w:pStyle w:val="DzMetin"/>
        <w:rPr>
          <w:rFonts w:ascii="Courier New" w:hAnsi="Courier New" w:cs="Courier New"/>
        </w:rPr>
      </w:pPr>
    </w:p>
    <w:p w:rsidR="00B42E74" w:rsidRPr="00B42E74" w:rsidRDefault="00B42E74" w:rsidP="00B42E74">
      <w:pPr>
        <w:pStyle w:val="DzMetin"/>
        <w:rPr>
          <w:rFonts w:ascii="Courier New" w:hAnsi="Courier New" w:cs="Courier New"/>
          <w:b/>
        </w:rPr>
      </w:pPr>
      <w:r w:rsidRPr="00B42E74">
        <w:rPr>
          <w:rFonts w:ascii="Courier New" w:hAnsi="Courier New" w:cs="Courier New"/>
          <w:b/>
        </w:rPr>
        <w:t>M4.4 D</w:t>
      </w:r>
      <w:r w:rsidRPr="00B42E74">
        <w:rPr>
          <w:rFonts w:ascii="Courier New" w:hAnsi="Courier New" w:cs="Courier New"/>
          <w:b/>
        </w:rPr>
        <w:t>öndürülmüş Sınıf</w:t>
      </w:r>
      <w:r w:rsidRPr="00B42E74">
        <w:rPr>
          <w:rFonts w:ascii="Courier New" w:hAnsi="Courier New" w:cs="Courier New"/>
          <w:b/>
        </w:rPr>
        <w:t>a Giriş</w:t>
      </w:r>
    </w:p>
    <w:p w:rsidR="00360820" w:rsidRPr="00360820" w:rsidRDefault="00360820" w:rsidP="00B42E74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00:00:12,030 --&gt; 00:00:1</w:t>
      </w:r>
      <w:bookmarkStart w:id="0" w:name="_GoBack"/>
      <w:bookmarkEnd w:id="0"/>
      <w:r w:rsidRPr="00360820">
        <w:rPr>
          <w:rFonts w:ascii="Courier New" w:hAnsi="Courier New" w:cs="Courier New"/>
        </w:rPr>
        <w:t>6,330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Bu videoda </w:t>
      </w:r>
      <w:proofErr w:type="spellStart"/>
      <w:r w:rsidRPr="00360820">
        <w:rPr>
          <w:rFonts w:ascii="Courier New" w:hAnsi="Courier New" w:cs="Courier New"/>
        </w:rPr>
        <w:t>Flip</w:t>
      </w:r>
      <w:proofErr w:type="spellEnd"/>
      <w:r w:rsidRPr="00360820">
        <w:rPr>
          <w:rFonts w:ascii="Courier New" w:hAnsi="Courier New" w:cs="Courier New"/>
        </w:rPr>
        <w:t xml:space="preserve"> Sınıf denilen bir modele kısa bir giriş yapacağım.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00:00:16,330 --&gt; 00:00:21,590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Bu kavramın ve sınıfı ters-yüz etmenin öğrencilerin rolünü ve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öğretmen</w:t>
      </w:r>
      <w:proofErr w:type="gramEnd"/>
      <w:r w:rsidRPr="00360820">
        <w:rPr>
          <w:rFonts w:ascii="Courier New" w:hAnsi="Courier New" w:cs="Courier New"/>
        </w:rPr>
        <w:t xml:space="preserve"> olarak sizin rolünüzü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00:00:21,590 --&gt; 00:00:26,930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nasıl</w:t>
      </w:r>
      <w:proofErr w:type="gramEnd"/>
      <w:r w:rsidRPr="00360820">
        <w:rPr>
          <w:rFonts w:ascii="Courier New" w:hAnsi="Courier New" w:cs="Courier New"/>
        </w:rPr>
        <w:t xml:space="preserve"> değiştirdiğini kısaca açıklayacağım. Daha sonra tabletlerin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00:00:26,930 --&gt; 00:00:33,930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ters</w:t>
      </w:r>
      <w:proofErr w:type="gramEnd"/>
      <w:r w:rsidRPr="00360820">
        <w:rPr>
          <w:rFonts w:ascii="Courier New" w:hAnsi="Courier New" w:cs="Courier New"/>
        </w:rPr>
        <w:t>-yüz (dönüştürülmüş) öğrenmeyi nasıl destekleyebileceğini önereceğim ve uygulama üzerine bazı genel ipuçları vereceğim.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5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00:00:35,690 --&gt; 00:00:41,950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“Ters-yüz (dönüştürülmüş) sınıf” geleneksel öğretim metodunu tersine çevirir. Ana fikir,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6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00:00:41,950 --&gt; 00:00:47,739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talimatların sınıf dışında </w:t>
      </w:r>
      <w:proofErr w:type="gramStart"/>
      <w:r w:rsidRPr="00360820">
        <w:rPr>
          <w:rFonts w:ascii="Courier New" w:hAnsi="Courier New" w:cs="Courier New"/>
        </w:rPr>
        <w:t>online</w:t>
      </w:r>
      <w:proofErr w:type="gramEnd"/>
      <w:r w:rsidRPr="00360820">
        <w:rPr>
          <w:rFonts w:ascii="Courier New" w:hAnsi="Courier New" w:cs="Courier New"/>
        </w:rPr>
        <w:t xml:space="preserve"> dağıtılması ve ödevin sınıfa </w:t>
      </w:r>
      <w:proofErr w:type="gramStart"/>
      <w:r w:rsidRPr="00360820">
        <w:rPr>
          <w:rFonts w:ascii="Courier New" w:hAnsi="Courier New" w:cs="Courier New"/>
        </w:rPr>
        <w:t>taşınmasıdır</w:t>
      </w:r>
      <w:proofErr w:type="gramEnd"/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7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00:00:47,739 --&gt; 00:00:53,030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Öğretmen öğrenciler için video, belge, sunum gibi materyalleri seçer ya da ayrıca oluşturur. 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8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00:00:53,030 --&gt; 00:00:59,589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Öğrenciler, ders dışında kendi başına öğrenme faaliyeti olarak materyal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00:00:59,589 --&gt; 00:01:04,850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kaynakları öğrenirler. Bunu yaparken, öğrenciler zor buldukları bölümleri ve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00:01:04,850 --&gt; 00:01:10,310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bir</w:t>
      </w:r>
      <w:proofErr w:type="gramEnd"/>
      <w:r w:rsidRPr="00360820">
        <w:rPr>
          <w:rFonts w:ascii="Courier New" w:hAnsi="Courier New" w:cs="Courier New"/>
        </w:rPr>
        <w:t xml:space="preserve"> sonraki ders boyunca öğretmen ile açıklığa kavuşturulacak konuları tespit ederler. Bu nedenle,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11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00:01:10,310 --&gt; 00:01:14,490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ters</w:t>
      </w:r>
      <w:proofErr w:type="gramEnd"/>
      <w:r w:rsidRPr="00360820">
        <w:rPr>
          <w:rFonts w:ascii="Courier New" w:hAnsi="Courier New" w:cs="Courier New"/>
        </w:rPr>
        <w:t xml:space="preserve">-yüz (dönüştürülmüş) sınıf yaklaşımı; müzakere, paylaşma ve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kazanılmış</w:t>
      </w:r>
      <w:proofErr w:type="gramEnd"/>
      <w:r w:rsidRPr="00360820">
        <w:rPr>
          <w:rFonts w:ascii="Courier New" w:hAnsi="Courier New" w:cs="Courier New"/>
        </w:rPr>
        <w:t xml:space="preserve"> bilgiyi derinleştirmek için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12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00:01:14,490 --&gt; 00:01:20,219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sınıflarda</w:t>
      </w:r>
      <w:proofErr w:type="gramEnd"/>
      <w:r w:rsidRPr="00360820">
        <w:rPr>
          <w:rFonts w:ascii="Courier New" w:hAnsi="Courier New" w:cs="Courier New"/>
        </w:rPr>
        <w:t xml:space="preserve"> doğrudan zamandan azami biçimde faydalanmayı amaçlamaktadır. Ayrıca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13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00:01:20,219 --&gt; 00:01:25,479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öğrencilerin </w:t>
      </w:r>
      <w:proofErr w:type="gramStart"/>
      <w:r w:rsidRPr="00360820">
        <w:rPr>
          <w:rFonts w:ascii="Courier New" w:hAnsi="Courier New" w:cs="Courier New"/>
        </w:rPr>
        <w:t>online</w:t>
      </w:r>
      <w:proofErr w:type="gramEnd"/>
      <w:r w:rsidRPr="00360820">
        <w:rPr>
          <w:rFonts w:ascii="Courier New" w:hAnsi="Courier New" w:cs="Courier New"/>
        </w:rPr>
        <w:t xml:space="preserve"> içeriğe ve sınıf ve okul günü dışındaki hizmetlere erişmelerine olanak sağlar.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14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00:01:25,479 --&gt; 00:01:31,329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Öğretmen olarak sizin anlamlı, başarılabilir ve pedagojik yönden geçerli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okul</w:t>
      </w:r>
      <w:proofErr w:type="gramEnd"/>
      <w:r w:rsidRPr="00360820">
        <w:rPr>
          <w:rFonts w:ascii="Courier New" w:hAnsi="Courier New" w:cs="Courier New"/>
        </w:rPr>
        <w:t xml:space="preserve"> dışındaki aktiviteleri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15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00:01:31,329 --&gt; 00:01:36,640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görev</w:t>
      </w:r>
      <w:proofErr w:type="gramEnd"/>
      <w:r w:rsidRPr="00360820">
        <w:rPr>
          <w:rFonts w:ascii="Courier New" w:hAnsi="Courier New" w:cs="Courier New"/>
        </w:rPr>
        <w:t xml:space="preserve"> olarak vermeniz ve okul içi ve dışı görevlerin iyi bir karışımını sunmanız önemlidir.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16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00:01:36,640 --&gt; 00:01:42,490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Sınıfı dönüştürdüğünüzde, öğrenciler kendi öğrenmelerinden daha çok sorumludurlar.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17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00:01:42,490 --&gt; 00:01:49,490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Keşfeden, yansıtan, haber veren ve sunan olarak kendi öğrenmelerinin organizatörü gibi davranırlar.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18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00:01:50,000 --&gt; 00:01:54,310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Sınıfın dışında öğrenciler, anlam kazanması için gerekirse tekrarlanarak materyalle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19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00:01:54,310 --&gt; 00:02:00,159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ilgilenmelerine</w:t>
      </w:r>
      <w:proofErr w:type="gramEnd"/>
      <w:r w:rsidRPr="00360820">
        <w:rPr>
          <w:rFonts w:ascii="Courier New" w:hAnsi="Courier New" w:cs="Courier New"/>
        </w:rPr>
        <w:t xml:space="preserve"> izin veren uzak öğrenme materyali ile etkileşim içinde olurlar ve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00:02:00,159 --&gt; 00:02:05,270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sınıfta</w:t>
      </w:r>
      <w:proofErr w:type="gramEnd"/>
      <w:r w:rsidRPr="00360820">
        <w:rPr>
          <w:rFonts w:ascii="Courier New" w:hAnsi="Courier New" w:cs="Courier New"/>
        </w:rPr>
        <w:t xml:space="preserve"> sunulmak üzere sorular hazırlarlar. Kendi hızlarında çalışarak, seviyelerine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21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00:02:05,270 --&gt; 00:02:09,960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öğrenme tiplerine ya da ilgilerine uyumlu materyallerle meşgul olurlar.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22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00:02:09,960 --&gt; 00:02:16,560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Sınıfta, zorlu kavramlar üzerine akranlarıyla çalışırlar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öğretmen tarafından desteklenen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23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00:02:16,560 --&gt; 00:02:18,490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öğrenmelerini</w:t>
      </w:r>
      <w:proofErr w:type="gramEnd"/>
      <w:r w:rsidRPr="00360820">
        <w:rPr>
          <w:rFonts w:ascii="Courier New" w:hAnsi="Courier New" w:cs="Courier New"/>
        </w:rPr>
        <w:t xml:space="preserve"> derinleştirirler.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24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00:02:18,490 --&gt; 00:02:24,940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lastRenderedPageBreak/>
        <w:t>Sınıfı ters-yüz ettiğinizde, ayrıca öğretmen olarak rolünüz bir hayli fazla değişir.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25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00:02:24,940 --&gt; 00:02:30,340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Bu senaryoda; okul dışı öğrenmenin içerik hazırlayıcısı, eğitimcisi, öncüsü, yöneticisi ve ayrıca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26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00:02:30,340 --&gt; 00:02:37,120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danışmanı</w:t>
      </w:r>
      <w:proofErr w:type="gramEnd"/>
      <w:r w:rsidRPr="00360820">
        <w:rPr>
          <w:rFonts w:ascii="Courier New" w:hAnsi="Courier New" w:cs="Courier New"/>
        </w:rPr>
        <w:t xml:space="preserve">, irtibat kişisi, animatörü, koçu ve gözlemcisi olarak da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görev</w:t>
      </w:r>
      <w:proofErr w:type="gramEnd"/>
      <w:r w:rsidRPr="00360820">
        <w:rPr>
          <w:rFonts w:ascii="Courier New" w:hAnsi="Courier New" w:cs="Courier New"/>
        </w:rPr>
        <w:t xml:space="preserve"> yaparsınız. Dersten önce,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27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00:02:37,120 --&gt; 00:02:41,610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evde</w:t>
      </w:r>
      <w:proofErr w:type="gramEnd"/>
      <w:r w:rsidRPr="00360820">
        <w:rPr>
          <w:rFonts w:ascii="Courier New" w:hAnsi="Courier New" w:cs="Courier New"/>
        </w:rPr>
        <w:t xml:space="preserve"> öğrenme safhası için materyal seçip hazırlamanız gerekir. Bu,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28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00:02:41,610 --&gt; 00:02:47,980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özellikle</w:t>
      </w:r>
      <w:proofErr w:type="gramEnd"/>
      <w:r w:rsidRPr="00360820">
        <w:rPr>
          <w:rFonts w:ascii="Courier New" w:hAnsi="Courier New" w:cs="Courier New"/>
        </w:rPr>
        <w:t xml:space="preserve"> daha yüksek sorumluluk için farklı seviyelerdeki öğrencilere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uyumlu</w:t>
      </w:r>
      <w:proofErr w:type="gramEnd"/>
      <w:r w:rsidRPr="00360820">
        <w:rPr>
          <w:rFonts w:ascii="Courier New" w:hAnsi="Courier New" w:cs="Courier New"/>
        </w:rPr>
        <w:t xml:space="preserve"> içerik temin etmeyi kapsar.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29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00:02:47,980 --&gt; 00:02:53,569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Ders boyunca, öğrencilerin anlamadığı kavramları bireysel olarak ya da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bütün</w:t>
      </w:r>
      <w:proofErr w:type="gramEnd"/>
      <w:r w:rsidRPr="00360820">
        <w:rPr>
          <w:rFonts w:ascii="Courier New" w:hAnsi="Courier New" w:cs="Courier New"/>
        </w:rPr>
        <w:t xml:space="preserve"> sınıfla yeniden göz atabilirsiniz.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00:02:53,569 --&gt; 00:02:59,140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Ders için, öğrenci öğrenmesini genişleten sınıf için işbirlikçi aktiviteler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31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00:02:59,140 --&gt; 00:03:04,690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alıştırmalar hazırlayabilirsiniz. Buna ek olarak, geribildirimleri toplayabilir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32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00:03:04,690 --&gt; 00:03:11,690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ilave zaman gerektirebilecek konular belirleyebilirsiniz.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33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00:03:12,629 --&gt; 00:03:16,950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Tabletler Ters-yüz Sınıf senaryosunun farklı aşamalarını destekleyebilir.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34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00:03:16,950 --&gt; 00:03:22,430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Dersten önce, öğrenciler evden öğrenmek için video, belge, web sayfası ve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hem</w:t>
      </w:r>
      <w:proofErr w:type="gramEnd"/>
      <w:r w:rsidRPr="00360820">
        <w:rPr>
          <w:rFonts w:ascii="Courier New" w:hAnsi="Courier New" w:cs="Courier New"/>
        </w:rPr>
        <w:t xml:space="preserve"> çevrimiçi hem de çevrimdışı ders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35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00:03:22,430 --&gt; 00:03:28,459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gibi</w:t>
      </w:r>
      <w:proofErr w:type="gramEnd"/>
      <w:r w:rsidRPr="00360820">
        <w:rPr>
          <w:rFonts w:ascii="Courier New" w:hAnsi="Courier New" w:cs="Courier New"/>
        </w:rPr>
        <w:t xml:space="preserve"> materyallere ulaşmak amacıyla tabletleri kullanabilirler. Tabletlerini ayrıca;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36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00:03:28,459 --&gt; 00:03:33,930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sınıfa</w:t>
      </w:r>
      <w:proofErr w:type="gramEnd"/>
      <w:r w:rsidRPr="00360820">
        <w:rPr>
          <w:rFonts w:ascii="Courier New" w:hAnsi="Courier New" w:cs="Courier New"/>
        </w:rPr>
        <w:t xml:space="preserve"> soruları göstermek, cevapları, gözlemleri ve metin, ses ve görüntü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lastRenderedPageBreak/>
        <w:t>şeklindeki</w:t>
      </w:r>
      <w:proofErr w:type="gramEnd"/>
      <w:r w:rsidRPr="00360820">
        <w:rPr>
          <w:rFonts w:ascii="Courier New" w:hAnsi="Courier New" w:cs="Courier New"/>
        </w:rPr>
        <w:t xml:space="preserve"> çözülmemiş soruları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37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00:03:33,930 --&gt; 00:03:40,040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kaydetmek</w:t>
      </w:r>
      <w:proofErr w:type="gramEnd"/>
      <w:r w:rsidRPr="00360820">
        <w:rPr>
          <w:rFonts w:ascii="Courier New" w:hAnsi="Courier New" w:cs="Courier New"/>
        </w:rPr>
        <w:t xml:space="preserve"> için kullanabilirler. Tablet </w:t>
      </w:r>
      <w:proofErr w:type="spellStart"/>
      <w:r w:rsidRPr="00360820">
        <w:rPr>
          <w:rFonts w:ascii="Courier New" w:hAnsi="Courier New" w:cs="Courier New"/>
        </w:rPr>
        <w:t>Edmodo</w:t>
      </w:r>
      <w:proofErr w:type="spellEnd"/>
      <w:r w:rsidRPr="00360820">
        <w:rPr>
          <w:rFonts w:ascii="Courier New" w:hAnsi="Courier New" w:cs="Courier New"/>
        </w:rPr>
        <w:t xml:space="preserve"> gibi çevrimiçi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öğrenme</w:t>
      </w:r>
      <w:proofErr w:type="gramEnd"/>
      <w:r w:rsidRPr="00360820">
        <w:rPr>
          <w:rFonts w:ascii="Courier New" w:hAnsi="Courier New" w:cs="Courier New"/>
        </w:rPr>
        <w:t xml:space="preserve"> ortamları aracılığıyla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38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00:03:40,040 --&gt; 00:03:46,159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sınıf</w:t>
      </w:r>
      <w:proofErr w:type="gramEnd"/>
      <w:r w:rsidRPr="00360820">
        <w:rPr>
          <w:rFonts w:ascii="Courier New" w:hAnsi="Courier New" w:cs="Courier New"/>
        </w:rPr>
        <w:t xml:space="preserve"> dışındaki öğrenciler arasında alışverişi oluşturmaya da yardımcı olabilir.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39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00:03:46,159 --&gt; 00:03:51,060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Bu çevrimiçi öğrenme ortamları, akranlarıyla beraber ders hazırlamaları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00:03:51,060 --&gt; 00:03:56,329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zor problemleri tartışmaları için kullanılabilir. Öğretmen olarak siz öğrencilerin öğrenmelerinin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41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00:03:56,329 --&gt; 00:04:00,840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geri</w:t>
      </w:r>
      <w:proofErr w:type="gramEnd"/>
      <w:r w:rsidRPr="00360820">
        <w:rPr>
          <w:rFonts w:ascii="Courier New" w:hAnsi="Courier New" w:cs="Courier New"/>
        </w:rPr>
        <w:t xml:space="preserve"> bildirimini almak için tabletlerden yararlanabilirsiniz. Gelişimleri için öğrencilere çevrimiçi küçük sınavlar hazırlayabilir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42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00:04:00,840 --&gt; 00:04:07,060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hangi kavramların yeniden ele alınmasına ihtiyaç duyulduğu konusunda geri dönüt alabilirsiniz. Son olarak, tabletler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43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00:04:07,060 --&gt; 00:04:12,489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çevrimiçi</w:t>
      </w:r>
      <w:proofErr w:type="gramEnd"/>
      <w:r w:rsidRPr="00360820">
        <w:rPr>
          <w:rFonts w:ascii="Courier New" w:hAnsi="Courier New" w:cs="Courier New"/>
        </w:rPr>
        <w:t xml:space="preserve"> işbirliği araçları ve paylaşılmış belgeler aracılığıyla sınıfta işbirlikçi çalışmayı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44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00:04:12,489 --&gt; 00:04:16,590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destekleyebilirler</w:t>
      </w:r>
      <w:proofErr w:type="gramEnd"/>
      <w:r w:rsidRPr="00360820">
        <w:rPr>
          <w:rFonts w:ascii="Courier New" w:hAnsi="Courier New" w:cs="Courier New"/>
        </w:rPr>
        <w:t>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45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00:04:16,590 --&gt; 00:04:21,769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Ters-yüz Sınıf modelinin başarılı olması için, okul dışında çevrimiçi giriş yapmakta ve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46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00:04:21,769 --&gt; 00:04:27,400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çalışmak</w:t>
      </w:r>
      <w:proofErr w:type="gramEnd"/>
      <w:r w:rsidRPr="00360820">
        <w:rPr>
          <w:rFonts w:ascii="Courier New" w:hAnsi="Courier New" w:cs="Courier New"/>
        </w:rPr>
        <w:t xml:space="preserve"> için yer ve zaman bulmakta zorluk çeken öğrencilere yardım etmeniz önemli olacaktır.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47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00:04:27,400 --&gt; 00:04:32,960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Ayrıca sürece ebeveynleri dâhil etmek çok önemlidir. Anne-babalar ters-yüz sınıf modelinin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48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00:04:32,960 --&gt; 00:04:38,370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farkında</w:t>
      </w:r>
      <w:proofErr w:type="gramEnd"/>
      <w:r w:rsidRPr="00360820">
        <w:rPr>
          <w:rFonts w:ascii="Courier New" w:hAnsi="Courier New" w:cs="Courier New"/>
        </w:rPr>
        <w:t xml:space="preserve"> olmalı ve desteklemelidirler.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49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00:04:38,370 --&gt; 00:04:44,900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 xml:space="preserve">Son olarak, okul dışı öğrenmeyi özellikle genç öğrenenlerle duyarlı bir şekilde yönetmeniz gerekecek, çünkü aile hayatına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50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r w:rsidRPr="00360820">
        <w:rPr>
          <w:rFonts w:ascii="Courier New" w:hAnsi="Courier New" w:cs="Courier New"/>
        </w:rPr>
        <w:t>00:04:44,900 --&gt; 00:04:48,070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  <w:proofErr w:type="gramStart"/>
      <w:r w:rsidRPr="00360820">
        <w:rPr>
          <w:rFonts w:ascii="Courier New" w:hAnsi="Courier New" w:cs="Courier New"/>
        </w:rPr>
        <w:t>ve</w:t>
      </w:r>
      <w:proofErr w:type="gramEnd"/>
      <w:r w:rsidRPr="00360820">
        <w:rPr>
          <w:rFonts w:ascii="Courier New" w:hAnsi="Courier New" w:cs="Courier New"/>
        </w:rPr>
        <w:t xml:space="preserve"> boş zamana müdahale ile ilgili endişelerin yanı sıra mahremiyet konuları da ortaya çıkabilir. </w:t>
      </w:r>
    </w:p>
    <w:p w:rsidR="00360820" w:rsidRPr="00360820" w:rsidRDefault="00360820" w:rsidP="00360820">
      <w:pPr>
        <w:pStyle w:val="DzMetin"/>
        <w:rPr>
          <w:rFonts w:ascii="Courier New" w:hAnsi="Courier New" w:cs="Courier New"/>
        </w:rPr>
      </w:pPr>
    </w:p>
    <w:p w:rsidR="00360820" w:rsidRDefault="00360820" w:rsidP="00360820">
      <w:pPr>
        <w:pStyle w:val="DzMetin"/>
        <w:rPr>
          <w:rFonts w:ascii="Courier New" w:hAnsi="Courier New" w:cs="Courier New"/>
        </w:rPr>
      </w:pPr>
    </w:p>
    <w:sectPr w:rsidR="00360820" w:rsidSect="00B42E74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7C" w:rsidRDefault="00134E7C" w:rsidP="00B42E74">
      <w:pPr>
        <w:spacing w:after="0" w:line="240" w:lineRule="auto"/>
      </w:pPr>
      <w:r>
        <w:separator/>
      </w:r>
    </w:p>
  </w:endnote>
  <w:endnote w:type="continuationSeparator" w:id="0">
    <w:p w:rsidR="00134E7C" w:rsidRDefault="00134E7C" w:rsidP="00B4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7C" w:rsidRDefault="00134E7C" w:rsidP="00B42E74">
      <w:pPr>
        <w:spacing w:after="0" w:line="240" w:lineRule="auto"/>
      </w:pPr>
      <w:r>
        <w:separator/>
      </w:r>
    </w:p>
  </w:footnote>
  <w:footnote w:type="continuationSeparator" w:id="0">
    <w:p w:rsidR="00134E7C" w:rsidRDefault="00134E7C" w:rsidP="00B4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74" w:rsidRDefault="00B42E74" w:rsidP="00B42E7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>
        <w:rPr>
          <w:rStyle w:val="Kpr"/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B42E74" w:rsidRDefault="00B42E74">
    <w:pPr>
      <w:pStyle w:val="stbilgi"/>
    </w:pPr>
    <w:r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9"/>
    <w:rsid w:val="00134E7C"/>
    <w:rsid w:val="00334CC0"/>
    <w:rsid w:val="00360820"/>
    <w:rsid w:val="00AC72A9"/>
    <w:rsid w:val="00B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4BE9-3B4C-464C-933C-D767B0FA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70E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70EAA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B4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E74"/>
  </w:style>
  <w:style w:type="paragraph" w:styleId="Altbilgi">
    <w:name w:val="footer"/>
    <w:basedOn w:val="Normal"/>
    <w:link w:val="AltbilgiChar"/>
    <w:uiPriority w:val="99"/>
    <w:unhideWhenUsed/>
    <w:rsid w:val="00B4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E74"/>
  </w:style>
  <w:style w:type="character" w:styleId="Kpr">
    <w:name w:val="Hyperlink"/>
    <w:basedOn w:val="VarsaylanParagrafYazTipi"/>
    <w:uiPriority w:val="99"/>
    <w:semiHidden/>
    <w:unhideWhenUsed/>
    <w:rsid w:val="00B4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5218</Characters>
  <Application>Microsoft Office Word</Application>
  <DocSecurity>0</DocSecurity>
  <Lines>43</Lines>
  <Paragraphs>12</Paragraphs>
  <ScaleCrop>false</ScaleCrop>
  <Company>By NeC ® 2010 | Katilimsiz.Com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2015-05-17T10:22:00Z</dcterms:created>
  <dcterms:modified xsi:type="dcterms:W3CDTF">2015-11-17T14:01:00Z</dcterms:modified>
</cp:coreProperties>
</file>