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06" w:rsidRDefault="00371306"/>
    <w:p w:rsidR="00C54F90" w:rsidRDefault="00C54F90">
      <w:r w:rsidRPr="00C54F90">
        <w:t>Modül 3 Ara Sınavı</w:t>
      </w:r>
    </w:p>
    <w:p w:rsidR="00C54F90" w:rsidRDefault="00CA61A6">
      <w:r w:rsidRPr="00CA61A6">
        <w:t>Modül 3 Vizyondan gerçeğe - Gelecekte sınıfınızda</w:t>
      </w:r>
      <w:r>
        <w:t>ki</w:t>
      </w:r>
      <w:r w:rsidRPr="00CA61A6">
        <w:t xml:space="preserve"> teknoloji</w:t>
      </w:r>
      <w:r>
        <w:t xml:space="preserve"> - 2</w:t>
      </w:r>
    </w:p>
    <w:p w:rsidR="00C54F90" w:rsidRDefault="00C54F90" w:rsidP="00C54F90">
      <w:r>
        <w:t>1. Etkileşimli posterler oluşturarak</w:t>
      </w:r>
      <w:r w:rsidRPr="00C54F90">
        <w:t xml:space="preserve"> </w:t>
      </w:r>
      <w:r w:rsidR="00CA61A6">
        <w:t>ö</w:t>
      </w:r>
      <w:r>
        <w:t>ğrenci</w:t>
      </w:r>
      <w:r w:rsidR="00CA61A6">
        <w:t>nin</w:t>
      </w:r>
      <w:r>
        <w:t xml:space="preserve"> yaratıcılığın</w:t>
      </w:r>
      <w:r w:rsidR="00CA61A6">
        <w:t>ı</w:t>
      </w:r>
      <w:r>
        <w:t xml:space="preserve"> geliştirmesi için</w:t>
      </w:r>
      <w:r w:rsidRPr="00C54F90">
        <w:t xml:space="preserve"> </w:t>
      </w:r>
      <w:r w:rsidR="00CA61A6">
        <w:t>a</w:t>
      </w:r>
      <w:r>
        <w:t xml:space="preserve">şağıdaki teknolojik araçlardan hangisini </w:t>
      </w:r>
      <w:proofErr w:type="spellStart"/>
      <w:r>
        <w:t>Irene</w:t>
      </w:r>
      <w:proofErr w:type="spellEnd"/>
      <w:r>
        <w:t xml:space="preserve"> </w:t>
      </w:r>
      <w:proofErr w:type="spellStart"/>
      <w:r>
        <w:t>Pateraki</w:t>
      </w:r>
      <w:proofErr w:type="spellEnd"/>
      <w:r>
        <w:t xml:space="preserve"> tavsiye eder?</w:t>
      </w:r>
    </w:p>
    <w:p w:rsidR="00C54F90" w:rsidRDefault="00C54F90" w:rsidP="00C54F90">
      <w:proofErr w:type="spellStart"/>
      <w:r>
        <w:t>Drawitlive</w:t>
      </w:r>
      <w:proofErr w:type="spellEnd"/>
    </w:p>
    <w:p w:rsidR="00C54F90" w:rsidRDefault="00C54F90" w:rsidP="00C54F90">
      <w:proofErr w:type="spellStart"/>
      <w:r>
        <w:t>Prezi</w:t>
      </w:r>
      <w:proofErr w:type="spellEnd"/>
    </w:p>
    <w:p w:rsidR="00C54F90" w:rsidRDefault="00C54F90" w:rsidP="00C54F90">
      <w:proofErr w:type="spellStart"/>
      <w:r w:rsidRPr="00C54F90">
        <w:rPr>
          <w:highlight w:val="yellow"/>
        </w:rPr>
        <w:t>Glogster</w:t>
      </w:r>
      <w:proofErr w:type="spellEnd"/>
    </w:p>
    <w:p w:rsidR="00C54F90" w:rsidRDefault="00C54F90" w:rsidP="00C54F90"/>
    <w:p w:rsidR="0014055D" w:rsidRDefault="0014055D" w:rsidP="0014055D">
      <w:r>
        <w:t>2.</w:t>
      </w:r>
    </w:p>
    <w:p w:rsidR="00C54F90" w:rsidRDefault="0014055D" w:rsidP="0014055D">
      <w:r>
        <w:t xml:space="preserve">Aşağıdaki sorulardan hangisi işbirliği </w:t>
      </w:r>
      <w:r w:rsidR="00CA61A6" w:rsidRPr="00CA61A6">
        <w:t xml:space="preserve">aktiviteleri </w:t>
      </w:r>
      <w:r>
        <w:t>tasarlarken</w:t>
      </w:r>
      <w:r w:rsidRPr="0014055D">
        <w:t xml:space="preserve"> </w:t>
      </w:r>
      <w:r>
        <w:t>kendinize sormanız gereken önemli bir soru olarak</w:t>
      </w:r>
      <w:r w:rsidRPr="0014055D">
        <w:t xml:space="preserve"> </w:t>
      </w:r>
      <w:proofErr w:type="spellStart"/>
      <w:r>
        <w:t>Deirdre</w:t>
      </w:r>
      <w:proofErr w:type="spellEnd"/>
      <w:r>
        <w:t xml:space="preserve"> </w:t>
      </w:r>
      <w:proofErr w:type="spellStart"/>
      <w:r>
        <w:t>Butler</w:t>
      </w:r>
      <w:proofErr w:type="spellEnd"/>
      <w:r>
        <w:t xml:space="preserve"> tarafından vurgulanır?</w:t>
      </w:r>
    </w:p>
    <w:p w:rsidR="0014055D" w:rsidRDefault="0014055D" w:rsidP="0014055D">
      <w:r w:rsidRPr="003A0FD7">
        <w:rPr>
          <w:highlight w:val="yellow"/>
        </w:rPr>
        <w:t>Öğrenciler işbirliği halinde çalışırken işleri birbirine bağımlı mı?</w:t>
      </w:r>
    </w:p>
    <w:p w:rsidR="0014055D" w:rsidRDefault="0014055D" w:rsidP="0014055D">
      <w:r>
        <w:t xml:space="preserve">İşbirlikçi öğrenme </w:t>
      </w:r>
      <w:r w:rsidR="00982E4E" w:rsidRPr="00CA61A6">
        <w:t xml:space="preserve">aktiviteleri </w:t>
      </w:r>
      <w:r w:rsidR="00982E4E">
        <w:t>uygu</w:t>
      </w:r>
      <w:r>
        <w:t>lamak için</w:t>
      </w:r>
      <w:r w:rsidRPr="0014055D">
        <w:t xml:space="preserve"> </w:t>
      </w:r>
      <w:r>
        <w:t>öğrenme alanının en iyi organizasyonu nedir?</w:t>
      </w:r>
    </w:p>
    <w:p w:rsidR="0014055D" w:rsidRDefault="0014055D" w:rsidP="0014055D">
      <w:r w:rsidRPr="0014055D">
        <w:t xml:space="preserve">İşbirlikçi öğrenme aktivitesini </w:t>
      </w:r>
      <w:r>
        <w:t>n</w:t>
      </w:r>
      <w:r w:rsidRPr="0014055D">
        <w:t>asıl değerlendirebilir</w:t>
      </w:r>
      <w:r>
        <w:t>siniz</w:t>
      </w:r>
      <w:r w:rsidRPr="0014055D">
        <w:t>?</w:t>
      </w:r>
    </w:p>
    <w:p w:rsidR="0014055D" w:rsidRDefault="0014055D" w:rsidP="0014055D"/>
    <w:p w:rsidR="003A0FD7" w:rsidRDefault="003A0FD7" w:rsidP="003A0FD7">
      <w:r>
        <w:t xml:space="preserve">3. </w:t>
      </w:r>
      <w:proofErr w:type="spellStart"/>
      <w:r w:rsidRPr="003A0FD7">
        <w:t>Bart</w:t>
      </w:r>
      <w:r>
        <w:t>’ın</w:t>
      </w:r>
      <w:proofErr w:type="spellEnd"/>
      <w:r>
        <w:t>,</w:t>
      </w:r>
      <w:r w:rsidRPr="003A0FD7">
        <w:t xml:space="preserve"> </w:t>
      </w:r>
      <w:r>
        <w:t xml:space="preserve">video konferans </w:t>
      </w:r>
      <w:proofErr w:type="gramStart"/>
      <w:r>
        <w:t>ekipmanının</w:t>
      </w:r>
      <w:proofErr w:type="gramEnd"/>
      <w:r>
        <w:t xml:space="preserve"> sınıfa nasıl değişiklik getirebileceğini</w:t>
      </w:r>
      <w:r w:rsidRPr="003A0FD7">
        <w:t xml:space="preserve"> </w:t>
      </w:r>
      <w:r>
        <w:t>vurguladığı</w:t>
      </w:r>
      <w:r w:rsidRPr="003A0FD7">
        <w:t xml:space="preserve"> </w:t>
      </w:r>
      <w:r>
        <w:t>güçlü bir örnek nedir?</w:t>
      </w:r>
    </w:p>
    <w:p w:rsidR="003A0FD7" w:rsidRDefault="003A0FD7" w:rsidP="003A0FD7">
      <w:r>
        <w:t>Dış pedagojik uzmanların,</w:t>
      </w:r>
      <w:r w:rsidRPr="003A0FD7">
        <w:t xml:space="preserve"> </w:t>
      </w:r>
      <w:r>
        <w:t>öğretmenleri gelişimlerinde destekleyebilen</w:t>
      </w:r>
      <w:r w:rsidRPr="003A0FD7">
        <w:t xml:space="preserve"> </w:t>
      </w:r>
      <w:r>
        <w:t>ders gözlemleri için fırsatlar sunar</w:t>
      </w:r>
    </w:p>
    <w:p w:rsidR="003A0FD7" w:rsidRDefault="003A0FD7" w:rsidP="003A0FD7">
      <w:r w:rsidRPr="00EA2F52">
        <w:rPr>
          <w:highlight w:val="yellow"/>
        </w:rPr>
        <w:t>Sınıfa dışarıdan uzmanlar ve "gerçek hayat" profesyonelleri getirmek</w:t>
      </w:r>
    </w:p>
    <w:p w:rsidR="00EA2F52" w:rsidRDefault="00EA2F52" w:rsidP="00EA2F52">
      <w:r>
        <w:t xml:space="preserve">Müdüre </w:t>
      </w:r>
      <w:r w:rsidR="00D70BFA">
        <w:t>iyi uygulamaları tespit etmek için</w:t>
      </w:r>
      <w:r w:rsidR="00D70BFA" w:rsidRPr="00D70BFA">
        <w:t xml:space="preserve"> </w:t>
      </w:r>
      <w:r w:rsidR="00D70BFA">
        <w:t>dünyadaki diğer okul müdürleriyle</w:t>
      </w:r>
      <w:r w:rsidRPr="00EA2F52">
        <w:t xml:space="preserve"> </w:t>
      </w:r>
      <w:r>
        <w:t>kolayca görüşecek</w:t>
      </w:r>
      <w:r w:rsidRPr="00EA2F52">
        <w:t xml:space="preserve"> </w:t>
      </w:r>
      <w:r>
        <w:t>fırsat</w:t>
      </w:r>
      <w:r w:rsidRPr="00EA2F52">
        <w:t xml:space="preserve"> </w:t>
      </w:r>
      <w:r>
        <w:t>sağlamak</w:t>
      </w:r>
    </w:p>
    <w:p w:rsidR="00EA2F52" w:rsidRDefault="00EA2F52" w:rsidP="00EA2F52"/>
    <w:p w:rsidR="00EA2F52" w:rsidRDefault="00BB4593" w:rsidP="00BB4593">
      <w:r>
        <w:t>4. Yenilik Olgunluk Modeli Aşama 5</w:t>
      </w:r>
      <w:r w:rsidR="00F65975">
        <w:t>,</w:t>
      </w:r>
      <w:r>
        <w:t xml:space="preserve"> Aşama 4’ten nasıl</w:t>
      </w:r>
      <w:r w:rsidRPr="00BB4593">
        <w:t xml:space="preserve"> </w:t>
      </w:r>
      <w:r>
        <w:t>farklıdır?</w:t>
      </w:r>
    </w:p>
    <w:p w:rsidR="00BB4593" w:rsidRDefault="00BB74BA" w:rsidP="00BB74BA">
      <w:r>
        <w:t>Aşama 5’te, öğrenciler teknolojileri 21. Yüzyıl Becerilerini geliştirmek için kullanırlar.</w:t>
      </w:r>
    </w:p>
    <w:p w:rsidR="00811CB4" w:rsidRDefault="00811CB4" w:rsidP="00811CB4">
      <w:r w:rsidRPr="00811CB4">
        <w:rPr>
          <w:highlight w:val="yellow"/>
        </w:rPr>
        <w:t>Aşama 5’te, öğrenciler öğrenme analitiği desteği ile kendi öğrenme yolculuklarını oluştururlar</w:t>
      </w:r>
    </w:p>
    <w:p w:rsidR="00811CB4" w:rsidRDefault="00811CB4" w:rsidP="00811CB4">
      <w:r>
        <w:t xml:space="preserve">Aşama 5’te, tüm </w:t>
      </w:r>
      <w:r w:rsidR="00F65975">
        <w:t xml:space="preserve">teknolojili </w:t>
      </w:r>
      <w:r>
        <w:t xml:space="preserve">öğrenme etkinlikleri </w:t>
      </w:r>
      <w:r w:rsidR="00F65975" w:rsidRPr="00F65975">
        <w:t>öğrenmeye yönelik araştırmalar</w:t>
      </w:r>
      <w:r w:rsidR="00F65975">
        <w:t>a</w:t>
      </w:r>
      <w:r w:rsidR="00F65975" w:rsidRPr="00F65975">
        <w:t xml:space="preserve"> dayanmaktadır</w:t>
      </w:r>
    </w:p>
    <w:p w:rsidR="00F65975" w:rsidRDefault="00F65975" w:rsidP="00811CB4"/>
    <w:p w:rsidR="00845EDB" w:rsidRDefault="00845EDB" w:rsidP="00845EDB">
      <w:r>
        <w:t xml:space="preserve">5. </w:t>
      </w:r>
      <w:proofErr w:type="spellStart"/>
      <w:r>
        <w:t>Aurasma</w:t>
      </w:r>
      <w:proofErr w:type="spellEnd"/>
      <w:r>
        <w:t xml:space="preserve"> nedir?</w:t>
      </w:r>
    </w:p>
    <w:p w:rsidR="00845EDB" w:rsidRDefault="00845EDB" w:rsidP="00845EDB">
      <w:r w:rsidRPr="00F65975">
        <w:rPr>
          <w:highlight w:val="yellow"/>
        </w:rPr>
        <w:t>Arttırılmış gerçeklik içeriği oluşturmanızı sağlayan bir araçtır</w:t>
      </w:r>
    </w:p>
    <w:p w:rsidR="00845EDB" w:rsidRDefault="00845EDB" w:rsidP="00845EDB">
      <w:r>
        <w:t>Bir interaktif oyunlar kütüphanesidir</w:t>
      </w:r>
    </w:p>
    <w:p w:rsidR="003A0FD7" w:rsidRDefault="00845EDB" w:rsidP="003A0FD7">
      <w:r>
        <w:t>Video ve fotoğraflar paylaşmam</w:t>
      </w:r>
      <w:bookmarkStart w:id="0" w:name="_GoBack"/>
      <w:bookmarkEnd w:id="0"/>
      <w:r>
        <w:t>ıza izin veren bir araçtır</w:t>
      </w:r>
    </w:p>
    <w:sectPr w:rsidR="003A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90"/>
    <w:rsid w:val="0014055D"/>
    <w:rsid w:val="00371306"/>
    <w:rsid w:val="003A0FD7"/>
    <w:rsid w:val="00811CB4"/>
    <w:rsid w:val="00845EDB"/>
    <w:rsid w:val="00982E4E"/>
    <w:rsid w:val="00BB4593"/>
    <w:rsid w:val="00BB74BA"/>
    <w:rsid w:val="00C54F90"/>
    <w:rsid w:val="00CA61A6"/>
    <w:rsid w:val="00D70BFA"/>
    <w:rsid w:val="00EA2F52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Sedef ADKIN</cp:lastModifiedBy>
  <cp:revision>10</cp:revision>
  <dcterms:created xsi:type="dcterms:W3CDTF">2015-11-21T12:18:00Z</dcterms:created>
  <dcterms:modified xsi:type="dcterms:W3CDTF">2015-11-25T10:38:00Z</dcterms:modified>
</cp:coreProperties>
</file>