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A96437" w:rsidRDefault="000A74EA" w:rsidP="00A96437">
      <w:r>
        <w:t xml:space="preserve">OKULDAN OKULA </w:t>
      </w:r>
      <w:r w:rsidR="00A96437" w:rsidRPr="00A96437">
        <w:t>İŞBİRLİĞİ</w:t>
      </w:r>
    </w:p>
    <w:p w:rsidR="00864A6E" w:rsidRDefault="00864A6E" w:rsidP="00A96437"/>
    <w:p w:rsidR="001C76CA" w:rsidRPr="00864A6E" w:rsidRDefault="001C76CA" w:rsidP="001C76CA">
      <w:pPr>
        <w:rPr>
          <w:bCs/>
          <w:sz w:val="32"/>
          <w:szCs w:val="32"/>
        </w:rPr>
      </w:pPr>
      <w:r w:rsidRPr="00864A6E">
        <w:rPr>
          <w:bCs/>
          <w:sz w:val="32"/>
          <w:szCs w:val="32"/>
        </w:rPr>
        <w:t>ANMA EĞİTİMİ HAKKINDA İLGİ ÇEKİCİ PROJESİ ÇALIŞMASI İÇİN MOBİL TEKNOLOJİ KULLANMA</w:t>
      </w:r>
    </w:p>
    <w:p w:rsidR="000A74EA" w:rsidRDefault="000A74EA" w:rsidP="001C76CA"/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864A6E" w:rsidRPr="00864A6E">
        <w:t xml:space="preserve"> </w:t>
      </w:r>
      <w:r w:rsidR="00864A6E">
        <w:t>(</w:t>
      </w:r>
      <w:r w:rsidR="00864A6E">
        <w:t>CCL</w:t>
      </w:r>
      <w:r w:rsidR="00864A6E">
        <w:t>)</w:t>
      </w:r>
    </w:p>
    <w:p w:rsidR="00455FA6" w:rsidRDefault="00455FA6" w:rsidP="00455FA6">
      <w:r>
        <w:t xml:space="preserve">BAŞLIK: </w:t>
      </w:r>
      <w:r w:rsidR="000A74EA">
        <w:t xml:space="preserve">Okuldan okula </w:t>
      </w:r>
      <w:r>
        <w:t>İşbirliği</w:t>
      </w:r>
    </w:p>
    <w:p w:rsidR="00296AC4" w:rsidRDefault="00455FA6" w:rsidP="00296AC4">
      <w:pPr>
        <w:pStyle w:val="Default"/>
      </w:pPr>
      <w:r>
        <w:t xml:space="preserve">YAZARLAR: </w:t>
      </w:r>
    </w:p>
    <w:p w:rsidR="00296AC4" w:rsidRDefault="00296AC4" w:rsidP="001C76CA">
      <w:pPr>
        <w:rPr>
          <w:sz w:val="23"/>
          <w:szCs w:val="23"/>
        </w:rPr>
      </w:pPr>
      <w:r>
        <w:t xml:space="preserve"> </w:t>
      </w:r>
      <w:r w:rsidR="001C76CA" w:rsidRPr="001C76CA">
        <w:rPr>
          <w:sz w:val="23"/>
          <w:szCs w:val="23"/>
        </w:rPr>
        <w:t xml:space="preserve">Jan de </w:t>
      </w:r>
      <w:proofErr w:type="spellStart"/>
      <w:r w:rsidR="001C76CA" w:rsidRPr="001C76CA">
        <w:rPr>
          <w:sz w:val="23"/>
          <w:szCs w:val="23"/>
        </w:rPr>
        <w:t>Craemer</w:t>
      </w:r>
      <w:proofErr w:type="spellEnd"/>
      <w:r w:rsidR="001C76CA" w:rsidRPr="001C76CA">
        <w:rPr>
          <w:sz w:val="23"/>
          <w:szCs w:val="23"/>
        </w:rPr>
        <w:t xml:space="preserve"> (Belçika </w:t>
      </w:r>
      <w:proofErr w:type="spellStart"/>
      <w:r w:rsidR="001C76CA" w:rsidRPr="001C76CA">
        <w:rPr>
          <w:sz w:val="23"/>
          <w:szCs w:val="23"/>
        </w:rPr>
        <w:t>Flanders</w:t>
      </w:r>
      <w:proofErr w:type="spellEnd"/>
      <w:r w:rsidR="001C76CA" w:rsidRPr="001C76CA">
        <w:rPr>
          <w:sz w:val="23"/>
          <w:szCs w:val="23"/>
        </w:rPr>
        <w:t>)</w:t>
      </w:r>
      <w:r w:rsidR="001C76CA">
        <w:rPr>
          <w:sz w:val="23"/>
          <w:szCs w:val="23"/>
        </w:rPr>
        <w:t xml:space="preserve"> </w:t>
      </w:r>
      <w:proofErr w:type="spellStart"/>
      <w:r w:rsidR="001C76CA" w:rsidRPr="001C76CA">
        <w:rPr>
          <w:sz w:val="23"/>
          <w:szCs w:val="23"/>
        </w:rPr>
        <w:t>Nisdi</w:t>
      </w:r>
      <w:proofErr w:type="spellEnd"/>
      <w:r w:rsidR="001C76CA" w:rsidRPr="001C76CA">
        <w:rPr>
          <w:sz w:val="23"/>
          <w:szCs w:val="23"/>
        </w:rPr>
        <w:t xml:space="preserve"> </w:t>
      </w:r>
      <w:proofErr w:type="spellStart"/>
      <w:r w:rsidR="001C76CA" w:rsidRPr="001C76CA">
        <w:rPr>
          <w:sz w:val="23"/>
          <w:szCs w:val="23"/>
        </w:rPr>
        <w:t>Ouahdi</w:t>
      </w:r>
      <w:proofErr w:type="spellEnd"/>
      <w:r w:rsidR="001C76CA" w:rsidRPr="001C76CA">
        <w:rPr>
          <w:sz w:val="23"/>
          <w:szCs w:val="23"/>
        </w:rPr>
        <w:t xml:space="preserve"> (Belçika </w:t>
      </w:r>
      <w:proofErr w:type="spellStart"/>
      <w:r w:rsidR="001C76CA" w:rsidRPr="001C76CA">
        <w:rPr>
          <w:sz w:val="23"/>
          <w:szCs w:val="23"/>
        </w:rPr>
        <w:t>Wallonia</w:t>
      </w:r>
      <w:proofErr w:type="spellEnd"/>
      <w:r w:rsidR="001C76CA" w:rsidRPr="001C76CA">
        <w:rPr>
          <w:sz w:val="23"/>
          <w:szCs w:val="23"/>
        </w:rPr>
        <w:t>)</w:t>
      </w:r>
      <w:r w:rsidR="001C76CA">
        <w:rPr>
          <w:sz w:val="23"/>
          <w:szCs w:val="23"/>
        </w:rPr>
        <w:t xml:space="preserve"> </w:t>
      </w:r>
      <w:proofErr w:type="spellStart"/>
      <w:r w:rsidR="001C76CA" w:rsidRPr="001C76CA">
        <w:rPr>
          <w:sz w:val="23"/>
          <w:szCs w:val="23"/>
        </w:rPr>
        <w:t>Pavla</w:t>
      </w:r>
      <w:proofErr w:type="spellEnd"/>
      <w:r w:rsidR="001C76CA" w:rsidRPr="001C76CA">
        <w:rPr>
          <w:sz w:val="23"/>
          <w:szCs w:val="23"/>
        </w:rPr>
        <w:t xml:space="preserve"> </w:t>
      </w:r>
      <w:proofErr w:type="spellStart"/>
      <w:r w:rsidR="001C76CA" w:rsidRPr="001C76CA">
        <w:rPr>
          <w:sz w:val="23"/>
          <w:szCs w:val="23"/>
        </w:rPr>
        <w:t>Sabatkova</w:t>
      </w:r>
      <w:proofErr w:type="spellEnd"/>
      <w:r w:rsidR="001C76CA" w:rsidRPr="001C76CA">
        <w:rPr>
          <w:sz w:val="23"/>
          <w:szCs w:val="23"/>
        </w:rPr>
        <w:t xml:space="preserve"> (Çek Cumhuriyeti)</w:t>
      </w:r>
    </w:p>
    <w:p w:rsidR="00296AC4" w:rsidRDefault="00296AC4" w:rsidP="00296AC4">
      <w:pPr>
        <w:rPr>
          <w:sz w:val="23"/>
          <w:szCs w:val="23"/>
        </w:rPr>
      </w:pPr>
      <w:r>
        <w:t>GELİŞTİRİLDİ:</w:t>
      </w:r>
      <w:r>
        <w:rPr>
          <w:b/>
          <w:bCs/>
          <w:sz w:val="23"/>
          <w:szCs w:val="23"/>
        </w:rPr>
        <w:t xml:space="preserve"> </w:t>
      </w:r>
      <w:r w:rsidR="001C76CA" w:rsidRPr="001578B6">
        <w:rPr>
          <w:sz w:val="23"/>
          <w:szCs w:val="23"/>
        </w:rPr>
        <w:t>2</w:t>
      </w:r>
      <w:r w:rsidR="00BA0336">
        <w:rPr>
          <w:sz w:val="23"/>
          <w:szCs w:val="23"/>
        </w:rPr>
        <w:t>. k</w:t>
      </w:r>
      <w:r w:rsidR="001C76CA" w:rsidRPr="001578B6">
        <w:rPr>
          <w:sz w:val="23"/>
          <w:szCs w:val="23"/>
        </w:rPr>
        <w:t>aynaştırma atölye</w:t>
      </w:r>
      <w:r w:rsidR="001C76CA">
        <w:rPr>
          <w:sz w:val="23"/>
          <w:szCs w:val="23"/>
        </w:rPr>
        <w:t>si</w:t>
      </w:r>
      <w:r w:rsidR="001C76CA" w:rsidRPr="001578B6">
        <w:rPr>
          <w:sz w:val="23"/>
          <w:szCs w:val="23"/>
        </w:rPr>
        <w:t xml:space="preserve"> 23 May 2014, Brüksel</w:t>
      </w:r>
      <w:r>
        <w:rPr>
          <w:sz w:val="23"/>
          <w:szCs w:val="23"/>
        </w:rPr>
        <w:t xml:space="preserve"> </w:t>
      </w:r>
    </w:p>
    <w:p w:rsidR="00455FA6" w:rsidRDefault="00296AC4" w:rsidP="00296AC4">
      <w:r>
        <w:t>UYGULANACAK:</w:t>
      </w:r>
      <w:r>
        <w:rPr>
          <w:b/>
          <w:bCs/>
          <w:sz w:val="23"/>
          <w:szCs w:val="23"/>
        </w:rPr>
        <w:t xml:space="preserve"> </w:t>
      </w:r>
      <w:r w:rsidR="001C76CA" w:rsidRPr="001578B6">
        <w:rPr>
          <w:sz w:val="23"/>
          <w:szCs w:val="23"/>
        </w:rPr>
        <w:t>Pilot Döngü 2 (Ekim 2014 - Ocak 2015)</w:t>
      </w:r>
    </w:p>
    <w:p w:rsidR="00455FA6" w:rsidRDefault="00455FA6" w:rsidP="00455FA6"/>
    <w:p w:rsidR="00FB1B53" w:rsidRDefault="00FB1B53" w:rsidP="00455FA6"/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>Brüksel'de Mayıs 2013 yılında projenin 1</w:t>
      </w:r>
      <w:r w:rsidR="00864A6E">
        <w:t>. k</w:t>
      </w:r>
      <w:r>
        <w:t xml:space="preserve">aynaştırma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oluşturma ve </w:t>
      </w:r>
      <w:r w:rsidR="00864A6E">
        <w:t>Döndürülmüş</w:t>
      </w:r>
      <w:r>
        <w:t xml:space="preserve"> Sınıf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864A6E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r w:rsidR="00864A6E">
        <w:t>ı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864A6E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864A6E">
        <w:t>hikâyelerinden</w:t>
      </w:r>
      <w:r>
        <w:t xml:space="preserve"> kendi ders planlarını elde edecektir.</w:t>
      </w:r>
      <w:r w:rsidR="00037138">
        <w:t xml:space="preserve"> (Bk. </w:t>
      </w:r>
      <w:hyperlink r:id="rId4" w:history="1">
        <w:r w:rsidR="00037138" w:rsidRPr="006A2782">
          <w:rPr>
            <w:rStyle w:val="Kpr"/>
          </w:rPr>
          <w:t>http://meb-itec-moocakademi.weebly.com/</w:t>
        </w:r>
      </w:hyperlink>
      <w:r w:rsidR="00037138">
        <w:t xml:space="preserve"> )</w:t>
      </w:r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C637BE">
        <w:t xml:space="preserve">, </w:t>
      </w:r>
      <w:r w:rsidR="000A74EA">
        <w:t>Okuldan okula İşbirliği</w:t>
      </w:r>
      <w:r w:rsidR="00864A6E">
        <w:t>nd</w:t>
      </w:r>
      <w:r w:rsidR="00C637BE">
        <w:t>e</w:t>
      </w:r>
      <w:r w:rsidR="00C637BE" w:rsidRPr="00C637BE">
        <w:t xml:space="preserve"> </w:t>
      </w:r>
      <w:r w:rsidR="00864A6E">
        <w:t>t</w:t>
      </w:r>
      <w:r w:rsidR="00C637BE">
        <w:t>abletlerin kullanımına kılavuzluk eden</w:t>
      </w:r>
      <w:r w:rsidR="00C637BE" w:rsidRPr="00C637BE">
        <w:t xml:space="preserve"> </w:t>
      </w:r>
      <w:r w:rsidR="00C637BE">
        <w:t xml:space="preserve">öğrenme </w:t>
      </w:r>
      <w:proofErr w:type="gramStart"/>
      <w:r w:rsidR="00C637BE">
        <w:t>hikayeleri</w:t>
      </w:r>
      <w:proofErr w:type="gramEnd"/>
      <w:r w:rsidR="00C637BE">
        <w:t xml:space="preserve"> / aktiviteleri ve ders planları için </w:t>
      </w:r>
      <w:r>
        <w:t>temel işlevi görmektedir.</w:t>
      </w:r>
    </w:p>
    <w:p w:rsidR="0023198E" w:rsidRDefault="0023198E" w:rsidP="0023198E">
      <w:r>
        <w:t>-</w:t>
      </w:r>
    </w:p>
    <w:p w:rsidR="0023198E" w:rsidRDefault="0023198E" w:rsidP="0023198E">
      <w:r>
        <w:t>Detay / Bağlam</w:t>
      </w:r>
    </w:p>
    <w:p w:rsidR="0023198E" w:rsidRDefault="0023198E" w:rsidP="0023198E">
      <w:r>
        <w:t>+</w:t>
      </w:r>
    </w:p>
    <w:p w:rsidR="0023198E" w:rsidRDefault="0023198E" w:rsidP="0023198E">
      <w:r>
        <w:t>Politikacı Senaryoları</w:t>
      </w:r>
    </w:p>
    <w:p w:rsidR="0023198E" w:rsidRDefault="0023198E" w:rsidP="0023198E">
      <w:r w:rsidRPr="00731AF9">
        <w:t xml:space="preserve">Öğrenme </w:t>
      </w:r>
      <w:r w:rsidR="00864A6E" w:rsidRPr="00731AF9">
        <w:t>Hikâyeleri</w:t>
      </w:r>
      <w:r w:rsidRPr="00731AF9">
        <w:t xml:space="preserve"> + Öğrenme Aktiviteleri</w:t>
      </w:r>
    </w:p>
    <w:p w:rsidR="0023198E" w:rsidRDefault="0023198E" w:rsidP="0023198E">
      <w:r w:rsidRPr="006259EB">
        <w:t>Öğretmenler</w:t>
      </w:r>
      <w:r>
        <w:t>in</w:t>
      </w:r>
      <w:r w:rsidRPr="006259EB">
        <w:t xml:space="preserve"> ders planları</w:t>
      </w:r>
    </w:p>
    <w:p w:rsidR="0023198E" w:rsidRDefault="0023198E" w:rsidP="0023198E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</w:t>
      </w:r>
      <w:r w:rsidR="00864A6E">
        <w:t>k</w:t>
      </w:r>
      <w:r w:rsidRPr="009576EB">
        <w:t>aynaştırma 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864A6E">
        <w:t>Hikâyeleri</w:t>
      </w:r>
      <w:r>
        <w:t xml:space="preserve"> ilk seti geliştirilmesi Haziran - Eylül 2013</w:t>
      </w:r>
    </w:p>
    <w:p w:rsidR="009576EB" w:rsidRDefault="009576EB" w:rsidP="009576EB">
      <w:r>
        <w:lastRenderedPageBreak/>
        <w:t>Geliştirilen Senaryoları ve Öğrenme</w:t>
      </w:r>
      <w:r w:rsidRPr="009576EB">
        <w:t xml:space="preserve"> </w:t>
      </w:r>
      <w:r w:rsidR="00864A6E">
        <w:t>Hikâyelerini</w:t>
      </w:r>
      <w:r w:rsidRPr="009576EB">
        <w:t xml:space="preserve"> </w:t>
      </w:r>
      <w:r>
        <w:t>kullanan</w:t>
      </w:r>
      <w:r w:rsidRPr="009576EB">
        <w:t xml:space="preserve"> </w:t>
      </w:r>
      <w:r>
        <w:t>Sınıf pilotların ilk turu Kasım 2013 - 2014 Nisan</w:t>
      </w:r>
    </w:p>
    <w:p w:rsidR="009576EB" w:rsidRDefault="001E7E68" w:rsidP="009576EB">
      <w:r w:rsidRPr="001E7E68">
        <w:t>İlk gözlem sonuçları ve 2</w:t>
      </w:r>
      <w:r w:rsidR="00864A6E">
        <w:t>. k</w:t>
      </w:r>
      <w:r w:rsidRPr="001E7E68">
        <w:t>aynaştırma atölyesi 2014 Haziran</w:t>
      </w:r>
    </w:p>
    <w:p w:rsidR="001E7E68" w:rsidRDefault="001E7E68" w:rsidP="009576EB">
      <w:r w:rsidRPr="001E7E68">
        <w:t>Kesin gözlem sonuçları ve 3 Kaynaştırma atölyesi 2015 Mart</w:t>
      </w:r>
    </w:p>
    <w:p w:rsidR="001E7E68" w:rsidRDefault="00336FE5" w:rsidP="001E7E68">
      <w:r>
        <w:t>Yeni</w:t>
      </w:r>
      <w:r w:rsidR="001E7E68">
        <w:t xml:space="preserve"> bir dizi </w:t>
      </w:r>
      <w:r w:rsidR="00864A6E">
        <w:t>s</w:t>
      </w:r>
      <w:r w:rsidR="001E7E68">
        <w:t>enaryolar ile okul pilotlarının ikinci turu Ekim 2014 - 2015 Ocak</w:t>
      </w:r>
    </w:p>
    <w:p w:rsidR="00336FE5" w:rsidRDefault="00336FE5" w:rsidP="00336FE5">
      <w:r>
        <w:t>İlk sonuçlara göre 2</w:t>
      </w:r>
      <w:r w:rsidR="00864A6E">
        <w:t>.</w:t>
      </w:r>
      <w:r>
        <w:t xml:space="preserve"> set senaryolar ve Öğrenme </w:t>
      </w:r>
      <w:r w:rsidR="00864A6E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DE1AEA" w:rsidRDefault="00DE1AEA" w:rsidP="00DE1AEA">
      <w:pPr>
        <w:pStyle w:val="Default"/>
        <w:rPr>
          <w:bCs/>
          <w:sz w:val="32"/>
          <w:szCs w:val="32"/>
        </w:rPr>
      </w:pPr>
      <w:r w:rsidRPr="00864A6E">
        <w:rPr>
          <w:bCs/>
          <w:sz w:val="26"/>
          <w:szCs w:val="26"/>
        </w:rPr>
        <w:t>SENAR</w:t>
      </w:r>
      <w:r w:rsidR="002B0E44" w:rsidRPr="00864A6E">
        <w:rPr>
          <w:bCs/>
          <w:sz w:val="26"/>
          <w:szCs w:val="26"/>
        </w:rPr>
        <w:t>Y</w:t>
      </w:r>
      <w:r w:rsidRPr="00864A6E">
        <w:rPr>
          <w:bCs/>
          <w:sz w:val="26"/>
          <w:szCs w:val="26"/>
        </w:rPr>
        <w:t>O</w:t>
      </w:r>
      <w:r w:rsidR="002B0E44" w:rsidRPr="00864A6E">
        <w:rPr>
          <w:bCs/>
          <w:sz w:val="26"/>
          <w:szCs w:val="26"/>
        </w:rPr>
        <w:t>NUN TEMASI</w:t>
      </w:r>
      <w:r w:rsidRPr="00864A6E">
        <w:rPr>
          <w:bCs/>
          <w:sz w:val="26"/>
          <w:szCs w:val="26"/>
        </w:rPr>
        <w:t xml:space="preserve"> </w:t>
      </w:r>
      <w:r w:rsidRPr="00864A6E">
        <w:rPr>
          <w:bCs/>
          <w:sz w:val="32"/>
          <w:szCs w:val="32"/>
        </w:rPr>
        <w:t xml:space="preserve">&amp; </w:t>
      </w:r>
      <w:r w:rsidR="002B0E44" w:rsidRPr="00864A6E">
        <w:rPr>
          <w:bCs/>
          <w:sz w:val="32"/>
          <w:szCs w:val="32"/>
        </w:rPr>
        <w:t>BAŞLIĞI</w:t>
      </w:r>
      <w:r w:rsidRPr="00864A6E">
        <w:rPr>
          <w:bCs/>
          <w:sz w:val="32"/>
          <w:szCs w:val="32"/>
        </w:rPr>
        <w:t xml:space="preserve">: </w:t>
      </w:r>
    </w:p>
    <w:p w:rsidR="00864A6E" w:rsidRPr="00864A6E" w:rsidRDefault="00864A6E" w:rsidP="00DE1AEA">
      <w:pPr>
        <w:pStyle w:val="Default"/>
        <w:rPr>
          <w:sz w:val="32"/>
          <w:szCs w:val="32"/>
        </w:rPr>
      </w:pPr>
    </w:p>
    <w:p w:rsidR="00DE1AEA" w:rsidRDefault="001C76CA" w:rsidP="00DE1AEA">
      <w:pPr>
        <w:pStyle w:val="Default"/>
        <w:spacing w:after="82"/>
        <w:rPr>
          <w:sz w:val="23"/>
          <w:szCs w:val="23"/>
        </w:rPr>
      </w:pPr>
      <w:r w:rsidRPr="00864A6E">
        <w:rPr>
          <w:rFonts w:cstheme="minorBidi"/>
          <w:sz w:val="22"/>
          <w:szCs w:val="22"/>
        </w:rPr>
        <w:t xml:space="preserve">• </w:t>
      </w:r>
      <w:r w:rsidR="00DE1AEA" w:rsidRPr="00864A6E">
        <w:rPr>
          <w:bCs/>
          <w:sz w:val="23"/>
          <w:szCs w:val="23"/>
        </w:rPr>
        <w:t>Teme:</w:t>
      </w:r>
      <w:r w:rsidR="00DE1AEA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Pr="001C76CA">
        <w:rPr>
          <w:sz w:val="23"/>
          <w:szCs w:val="23"/>
        </w:rPr>
        <w:t>nma eğitimi hakkında ilgi çekici projesi çalışması için mobil teknoloji kullanma</w:t>
      </w:r>
    </w:p>
    <w:p w:rsidR="00DE1AEA" w:rsidRDefault="001C76CA" w:rsidP="00DE1AEA">
      <w:pPr>
        <w:pStyle w:val="Default"/>
        <w:rPr>
          <w:sz w:val="23"/>
          <w:szCs w:val="23"/>
        </w:rPr>
      </w:pPr>
      <w:r w:rsidRPr="00864A6E">
        <w:rPr>
          <w:rFonts w:cstheme="minorBidi"/>
          <w:sz w:val="22"/>
          <w:szCs w:val="22"/>
        </w:rPr>
        <w:t xml:space="preserve">• </w:t>
      </w:r>
      <w:r w:rsidRPr="00864A6E">
        <w:rPr>
          <w:bCs/>
          <w:sz w:val="23"/>
          <w:szCs w:val="23"/>
        </w:rPr>
        <w:t>Başlık</w:t>
      </w:r>
      <w:r w:rsidR="00DE1AEA" w:rsidRPr="00864A6E">
        <w:rPr>
          <w:bCs/>
          <w:sz w:val="23"/>
          <w:szCs w:val="23"/>
        </w:rPr>
        <w:t>:</w:t>
      </w:r>
      <w:r w:rsidR="00DE1AEA">
        <w:rPr>
          <w:b/>
          <w:bCs/>
          <w:sz w:val="23"/>
          <w:szCs w:val="23"/>
        </w:rPr>
        <w:t xml:space="preserve"> </w:t>
      </w:r>
      <w:r>
        <w:t>Okuldan okula İşbirliği</w:t>
      </w:r>
      <w:r w:rsidR="00DE1AEA">
        <w:rPr>
          <w:sz w:val="23"/>
          <w:szCs w:val="23"/>
        </w:rPr>
        <w:t xml:space="preserve"> </w:t>
      </w:r>
    </w:p>
    <w:p w:rsidR="00DE1AEA" w:rsidRDefault="00DE1AEA" w:rsidP="00DE1AEA">
      <w:pPr>
        <w:pStyle w:val="Default"/>
        <w:rPr>
          <w:sz w:val="23"/>
          <w:szCs w:val="23"/>
        </w:rPr>
      </w:pPr>
    </w:p>
    <w:p w:rsidR="00DE1AEA" w:rsidRPr="00864A6E" w:rsidRDefault="0095016D" w:rsidP="0095016D">
      <w:pPr>
        <w:pStyle w:val="Default"/>
        <w:rPr>
          <w:sz w:val="32"/>
          <w:szCs w:val="32"/>
        </w:rPr>
      </w:pPr>
      <w:r w:rsidRPr="00864A6E">
        <w:rPr>
          <w:bCs/>
          <w:sz w:val="32"/>
          <w:szCs w:val="32"/>
        </w:rPr>
        <w:t>SENARYONUN AMACI</w:t>
      </w:r>
      <w:r w:rsidR="009876F6" w:rsidRPr="00864A6E">
        <w:rPr>
          <w:bCs/>
          <w:sz w:val="32"/>
          <w:szCs w:val="32"/>
        </w:rPr>
        <w:t xml:space="preserve"> </w:t>
      </w:r>
      <w:r w:rsidRPr="00864A6E">
        <w:rPr>
          <w:bCs/>
          <w:sz w:val="32"/>
          <w:szCs w:val="32"/>
        </w:rPr>
        <w:t>- NE</w:t>
      </w:r>
      <w:r w:rsidR="009876F6" w:rsidRPr="00864A6E">
        <w:rPr>
          <w:bCs/>
          <w:sz w:val="32"/>
          <w:szCs w:val="32"/>
        </w:rPr>
        <w:t xml:space="preserve"> </w:t>
      </w:r>
      <w:r w:rsidRPr="00864A6E">
        <w:rPr>
          <w:bCs/>
          <w:sz w:val="32"/>
          <w:szCs w:val="32"/>
        </w:rPr>
        <w:t>YAPMAK</w:t>
      </w:r>
      <w:r w:rsidR="009876F6" w:rsidRPr="00864A6E">
        <w:rPr>
          <w:bCs/>
          <w:sz w:val="32"/>
          <w:szCs w:val="32"/>
        </w:rPr>
        <w:t xml:space="preserve"> </w:t>
      </w:r>
      <w:r w:rsidRPr="00864A6E">
        <w:rPr>
          <w:bCs/>
          <w:sz w:val="32"/>
          <w:szCs w:val="32"/>
        </w:rPr>
        <w:t>VEYA DEĞİŞTİR</w:t>
      </w:r>
      <w:r w:rsidR="009876F6" w:rsidRPr="00864A6E">
        <w:rPr>
          <w:bCs/>
          <w:sz w:val="32"/>
          <w:szCs w:val="32"/>
        </w:rPr>
        <w:t xml:space="preserve">MEK </w:t>
      </w:r>
      <w:r w:rsidRPr="00864A6E">
        <w:rPr>
          <w:bCs/>
          <w:sz w:val="32"/>
          <w:szCs w:val="32"/>
        </w:rPr>
        <w:t>İ</w:t>
      </w:r>
      <w:r w:rsidR="009876F6" w:rsidRPr="00864A6E">
        <w:rPr>
          <w:bCs/>
          <w:sz w:val="32"/>
          <w:szCs w:val="32"/>
        </w:rPr>
        <w:t>STİYOR</w:t>
      </w:r>
      <w:r w:rsidRPr="00864A6E">
        <w:rPr>
          <w:bCs/>
          <w:sz w:val="32"/>
          <w:szCs w:val="32"/>
        </w:rPr>
        <w:t>?</w:t>
      </w:r>
      <w:r w:rsidR="00DE1AEA" w:rsidRPr="00864A6E">
        <w:rPr>
          <w:bCs/>
          <w:sz w:val="32"/>
          <w:szCs w:val="32"/>
        </w:rPr>
        <w:t xml:space="preserve"> </w:t>
      </w:r>
    </w:p>
    <w:p w:rsidR="00DE1AEA" w:rsidRDefault="009876F6" w:rsidP="007775B3">
      <w:pPr>
        <w:pStyle w:val="Default"/>
        <w:spacing w:after="89"/>
        <w:rPr>
          <w:sz w:val="22"/>
          <w:szCs w:val="22"/>
        </w:rPr>
      </w:pPr>
      <w:r w:rsidRPr="006E1955">
        <w:rPr>
          <w:rFonts w:cstheme="minorBidi"/>
          <w:sz w:val="22"/>
          <w:szCs w:val="22"/>
        </w:rPr>
        <w:t>•</w:t>
      </w:r>
      <w:r>
        <w:rPr>
          <w:rFonts w:cstheme="minorBidi"/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CCL gözlemler</w:t>
      </w:r>
      <w:r w:rsidR="00864A6E">
        <w:rPr>
          <w:sz w:val="22"/>
          <w:szCs w:val="22"/>
        </w:rPr>
        <w:t>in</w:t>
      </w:r>
      <w:r w:rsidR="007775B3" w:rsidRPr="007775B3">
        <w:rPr>
          <w:sz w:val="22"/>
          <w:szCs w:val="22"/>
        </w:rPr>
        <w:t>e daya</w:t>
      </w:r>
      <w:r w:rsidR="007775B3">
        <w:rPr>
          <w:sz w:val="22"/>
          <w:szCs w:val="22"/>
        </w:rPr>
        <w:t>lı ol</w:t>
      </w:r>
      <w:r w:rsidR="007775B3" w:rsidRPr="007775B3">
        <w:rPr>
          <w:sz w:val="22"/>
          <w:szCs w:val="22"/>
        </w:rPr>
        <w:t>arak</w:t>
      </w:r>
      <w:r w:rsidR="007775B3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tabletleri kullan</w:t>
      </w:r>
      <w:r w:rsidR="007775B3">
        <w:rPr>
          <w:sz w:val="22"/>
          <w:szCs w:val="22"/>
        </w:rPr>
        <w:t>m</w:t>
      </w:r>
      <w:r w:rsidR="007775B3" w:rsidRPr="007775B3">
        <w:rPr>
          <w:sz w:val="22"/>
          <w:szCs w:val="22"/>
        </w:rPr>
        <w:t>a</w:t>
      </w:r>
      <w:r w:rsidR="007775B3">
        <w:rPr>
          <w:sz w:val="22"/>
          <w:szCs w:val="22"/>
        </w:rPr>
        <w:t>nın</w:t>
      </w:r>
      <w:r w:rsidR="007775B3" w:rsidRPr="007775B3">
        <w:rPr>
          <w:sz w:val="22"/>
          <w:szCs w:val="22"/>
        </w:rPr>
        <w:t xml:space="preserve"> 2 temel fayda</w:t>
      </w:r>
      <w:r w:rsidR="007775B3">
        <w:rPr>
          <w:sz w:val="22"/>
          <w:szCs w:val="22"/>
        </w:rPr>
        <w:t>s</w:t>
      </w:r>
      <w:r w:rsidR="007775B3" w:rsidRPr="007775B3">
        <w:rPr>
          <w:sz w:val="22"/>
          <w:szCs w:val="22"/>
        </w:rPr>
        <w:t>ı vardır:</w:t>
      </w:r>
      <w:r w:rsidR="007775B3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hareket</w:t>
      </w:r>
      <w:r w:rsidR="00864A6E">
        <w:rPr>
          <w:sz w:val="22"/>
          <w:szCs w:val="22"/>
        </w:rPr>
        <w:t xml:space="preserve"> ha</w:t>
      </w:r>
      <w:r w:rsidR="007775B3" w:rsidRPr="007775B3">
        <w:rPr>
          <w:sz w:val="22"/>
          <w:szCs w:val="22"/>
        </w:rPr>
        <w:t>li</w:t>
      </w:r>
      <w:r w:rsidR="00864A6E">
        <w:rPr>
          <w:sz w:val="22"/>
          <w:szCs w:val="22"/>
        </w:rPr>
        <w:t>nde o</w:t>
      </w:r>
      <w:r w:rsidR="007775B3" w:rsidRPr="007775B3">
        <w:rPr>
          <w:sz w:val="22"/>
          <w:szCs w:val="22"/>
        </w:rPr>
        <w:t>l</w:t>
      </w:r>
      <w:r w:rsidR="00864A6E">
        <w:rPr>
          <w:sz w:val="22"/>
          <w:szCs w:val="22"/>
        </w:rPr>
        <w:t>ma</w:t>
      </w:r>
      <w:r w:rsidR="007775B3" w:rsidRPr="007775B3">
        <w:rPr>
          <w:sz w:val="22"/>
          <w:szCs w:val="22"/>
        </w:rPr>
        <w:t xml:space="preserve"> ve multimedya.</w:t>
      </w:r>
      <w:r w:rsidR="007775B3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Biz hatırlama eğitimi ile ilgili bir proje</w:t>
      </w:r>
      <w:r w:rsidR="00864A6E">
        <w:rPr>
          <w:sz w:val="22"/>
          <w:szCs w:val="22"/>
        </w:rPr>
        <w:t>nin</w:t>
      </w:r>
      <w:r w:rsidR="007775B3" w:rsidRPr="007775B3">
        <w:rPr>
          <w:sz w:val="22"/>
          <w:szCs w:val="22"/>
        </w:rPr>
        <w:t xml:space="preserve"> çalışmalarında bu 2 yararı birleştirmeyi deneyebiliriz.</w:t>
      </w:r>
      <w:r w:rsidR="00DE1AEA">
        <w:rPr>
          <w:sz w:val="22"/>
          <w:szCs w:val="22"/>
        </w:rPr>
        <w:t xml:space="preserve"> </w:t>
      </w:r>
    </w:p>
    <w:p w:rsidR="007775B3" w:rsidRPr="007775B3" w:rsidRDefault="009876F6" w:rsidP="007775B3">
      <w:pPr>
        <w:pStyle w:val="Default"/>
        <w:spacing w:after="89"/>
        <w:rPr>
          <w:sz w:val="22"/>
          <w:szCs w:val="22"/>
        </w:rPr>
      </w:pPr>
      <w:r w:rsidRPr="006E1955">
        <w:rPr>
          <w:rFonts w:cstheme="minorBidi"/>
          <w:sz w:val="22"/>
          <w:szCs w:val="22"/>
        </w:rPr>
        <w:t>•</w:t>
      </w:r>
      <w:r>
        <w:rPr>
          <w:rFonts w:cstheme="minorBidi"/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Okul işbirliği, takım çalışması,</w:t>
      </w:r>
      <w:r w:rsidR="007775B3">
        <w:rPr>
          <w:sz w:val="22"/>
          <w:szCs w:val="22"/>
        </w:rPr>
        <w:t xml:space="preserve"> k</w:t>
      </w:r>
      <w:r w:rsidR="007775B3" w:rsidRPr="007775B3">
        <w:rPr>
          <w:sz w:val="22"/>
          <w:szCs w:val="22"/>
        </w:rPr>
        <w:t>ültürel yeterlilikler,</w:t>
      </w:r>
      <w:r w:rsidR="007775B3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dil öğrenme, vb.</w:t>
      </w:r>
      <w:r w:rsidR="00DE1AEA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gibi farklı beceri</w:t>
      </w:r>
      <w:r w:rsidR="00864A6E">
        <w:rPr>
          <w:sz w:val="22"/>
          <w:szCs w:val="22"/>
        </w:rPr>
        <w:t>leri</w:t>
      </w:r>
      <w:r w:rsidR="007775B3" w:rsidRPr="007775B3">
        <w:rPr>
          <w:sz w:val="22"/>
          <w:szCs w:val="22"/>
        </w:rPr>
        <w:t xml:space="preserve"> ve yeterlilikleri geliştirebilir</w:t>
      </w:r>
      <w:r w:rsidR="007775B3">
        <w:rPr>
          <w:sz w:val="22"/>
          <w:szCs w:val="22"/>
        </w:rPr>
        <w:t>.</w:t>
      </w:r>
    </w:p>
    <w:p w:rsidR="007775B3" w:rsidRDefault="009876F6" w:rsidP="007775B3">
      <w:pPr>
        <w:pStyle w:val="Default"/>
        <w:rPr>
          <w:sz w:val="22"/>
          <w:szCs w:val="22"/>
        </w:rPr>
      </w:pPr>
      <w:r w:rsidRPr="006E1955">
        <w:rPr>
          <w:rFonts w:cstheme="minorBidi"/>
          <w:sz w:val="22"/>
          <w:szCs w:val="22"/>
        </w:rPr>
        <w:t>•</w:t>
      </w:r>
      <w:r>
        <w:rPr>
          <w:rFonts w:cstheme="minorBidi"/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Bu senaryo</w:t>
      </w:r>
      <w:r w:rsidR="00864A6E">
        <w:rPr>
          <w:sz w:val="22"/>
          <w:szCs w:val="22"/>
        </w:rPr>
        <w:t>,</w:t>
      </w:r>
      <w:r w:rsidR="007775B3" w:rsidRPr="007775B3">
        <w:rPr>
          <w:sz w:val="22"/>
          <w:szCs w:val="22"/>
        </w:rPr>
        <w:t xml:space="preserve"> öğretmenlere bir konu </w:t>
      </w:r>
      <w:r w:rsidR="00864A6E" w:rsidRPr="007775B3">
        <w:rPr>
          <w:sz w:val="22"/>
          <w:szCs w:val="22"/>
        </w:rPr>
        <w:t xml:space="preserve">etrafında </w:t>
      </w:r>
      <w:r w:rsidR="007775B3" w:rsidRPr="007775B3">
        <w:rPr>
          <w:sz w:val="22"/>
          <w:szCs w:val="22"/>
        </w:rPr>
        <w:t>(hatırlama eğitimi (RE) olabilir ancak</w:t>
      </w:r>
      <w:r w:rsidR="007775B3">
        <w:rPr>
          <w:sz w:val="22"/>
          <w:szCs w:val="22"/>
        </w:rPr>
        <w:t xml:space="preserve"> herhangi bir </w:t>
      </w:r>
      <w:r w:rsidR="007775B3" w:rsidRPr="007775B3">
        <w:rPr>
          <w:sz w:val="22"/>
          <w:szCs w:val="22"/>
        </w:rPr>
        <w:t xml:space="preserve">şey </w:t>
      </w:r>
      <w:r w:rsidR="00864A6E">
        <w:rPr>
          <w:sz w:val="22"/>
          <w:szCs w:val="22"/>
        </w:rPr>
        <w:t xml:space="preserve">de </w:t>
      </w:r>
      <w:r w:rsidR="007775B3" w:rsidRPr="007775B3">
        <w:rPr>
          <w:sz w:val="22"/>
          <w:szCs w:val="22"/>
        </w:rPr>
        <w:t>olabilir)</w:t>
      </w:r>
      <w:r w:rsidR="007775B3">
        <w:rPr>
          <w:sz w:val="22"/>
          <w:szCs w:val="22"/>
        </w:rPr>
        <w:t xml:space="preserve"> </w:t>
      </w:r>
      <w:r w:rsidR="007775B3" w:rsidRPr="007775B3">
        <w:rPr>
          <w:sz w:val="22"/>
          <w:szCs w:val="22"/>
        </w:rPr>
        <w:t>çalışmak için mobil cihazlar</w:t>
      </w:r>
      <w:r w:rsidR="007775B3">
        <w:rPr>
          <w:sz w:val="22"/>
          <w:szCs w:val="22"/>
        </w:rPr>
        <w:t>ın</w:t>
      </w:r>
      <w:r w:rsidR="007775B3" w:rsidRPr="007775B3">
        <w:rPr>
          <w:sz w:val="22"/>
          <w:szCs w:val="22"/>
        </w:rPr>
        <w:t xml:space="preserve"> nasıl kullanılacağı hakkında fikirler vermelidir</w:t>
      </w:r>
    </w:p>
    <w:p w:rsidR="006C6AD2" w:rsidRDefault="006C6AD2" w:rsidP="007775B3">
      <w:pPr>
        <w:pStyle w:val="Default"/>
        <w:rPr>
          <w:sz w:val="22"/>
          <w:szCs w:val="22"/>
        </w:rPr>
      </w:pPr>
    </w:p>
    <w:p w:rsidR="006C6AD2" w:rsidRPr="00864A6E" w:rsidRDefault="006C6AD2" w:rsidP="007775B3">
      <w:pPr>
        <w:pStyle w:val="Default"/>
        <w:rPr>
          <w:sz w:val="22"/>
          <w:szCs w:val="22"/>
        </w:rPr>
      </w:pPr>
      <w:r w:rsidRPr="00864A6E">
        <w:rPr>
          <w:bCs/>
          <w:sz w:val="32"/>
          <w:szCs w:val="32"/>
        </w:rPr>
        <w:t>SENARYONUN KISA AÇIKLAMASI</w:t>
      </w:r>
    </w:p>
    <w:p w:rsidR="00DE1AEA" w:rsidRDefault="00DE1AEA" w:rsidP="00DE1AEA">
      <w:pPr>
        <w:pStyle w:val="Default"/>
        <w:rPr>
          <w:sz w:val="22"/>
          <w:szCs w:val="22"/>
        </w:rPr>
      </w:pPr>
    </w:p>
    <w:tbl>
      <w:tblPr>
        <w:tblW w:w="969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01"/>
      </w:tblGrid>
      <w:tr w:rsidR="00DE1AEA" w:rsidTr="00DE1AEA">
        <w:trPr>
          <w:trHeight w:val="660"/>
        </w:trPr>
        <w:tc>
          <w:tcPr>
            <w:tcW w:w="3794" w:type="dxa"/>
          </w:tcPr>
          <w:p w:rsidR="00DE1AEA" w:rsidRDefault="00037E19" w:rsidP="00037E19">
            <w:pPr>
              <w:pStyle w:val="Default"/>
              <w:rPr>
                <w:sz w:val="28"/>
                <w:szCs w:val="28"/>
              </w:rPr>
            </w:pPr>
            <w:r w:rsidRPr="00037E19">
              <w:rPr>
                <w:sz w:val="28"/>
                <w:szCs w:val="28"/>
              </w:rPr>
              <w:t>TEMEL HEDEFLER</w:t>
            </w:r>
            <w:r>
              <w:rPr>
                <w:sz w:val="28"/>
                <w:szCs w:val="28"/>
              </w:rPr>
              <w:t xml:space="preserve"> </w:t>
            </w:r>
            <w:r w:rsidRPr="00037E19">
              <w:rPr>
                <w:sz w:val="28"/>
                <w:szCs w:val="28"/>
              </w:rPr>
              <w:t>NEDİR</w:t>
            </w:r>
            <w:r w:rsidR="00DE1AEA">
              <w:rPr>
                <w:sz w:val="28"/>
                <w:szCs w:val="28"/>
              </w:rPr>
              <w:t xml:space="preserve">? </w:t>
            </w:r>
          </w:p>
        </w:tc>
        <w:tc>
          <w:tcPr>
            <w:tcW w:w="5901" w:type="dxa"/>
          </w:tcPr>
          <w:p w:rsidR="004D04FC" w:rsidRPr="004D04FC" w:rsidRDefault="004D04FC" w:rsidP="004D04FC">
            <w:pPr>
              <w:pStyle w:val="Default"/>
              <w:rPr>
                <w:sz w:val="22"/>
                <w:szCs w:val="22"/>
              </w:rPr>
            </w:pPr>
            <w:r w:rsidRPr="004D04FC">
              <w:rPr>
                <w:sz w:val="22"/>
                <w:szCs w:val="22"/>
              </w:rPr>
              <w:t>• farklı sınıflardan öğrenciler görsel bir şekilde birbirine</w:t>
            </w:r>
            <w:r>
              <w:rPr>
                <w:sz w:val="22"/>
                <w:szCs w:val="22"/>
              </w:rPr>
              <w:t xml:space="preserve"> sunum yapar</w:t>
            </w:r>
            <w:r w:rsidRPr="004D04FC">
              <w:rPr>
                <w:sz w:val="22"/>
                <w:szCs w:val="22"/>
              </w:rPr>
              <w:t xml:space="preserve"> </w:t>
            </w:r>
          </w:p>
          <w:p w:rsidR="004D04FC" w:rsidRPr="004D04FC" w:rsidRDefault="004D04FC" w:rsidP="004D04FC">
            <w:pPr>
              <w:pStyle w:val="Default"/>
              <w:rPr>
                <w:sz w:val="22"/>
                <w:szCs w:val="22"/>
              </w:rPr>
            </w:pPr>
            <w:r w:rsidRPr="004D04FC">
              <w:rPr>
                <w:sz w:val="22"/>
                <w:szCs w:val="22"/>
              </w:rPr>
              <w:t>• Öğrenciler birbirlerinin yaklaşımından öğren</w:t>
            </w:r>
            <w:r>
              <w:rPr>
                <w:sz w:val="22"/>
                <w:szCs w:val="22"/>
              </w:rPr>
              <w:t>iyor</w:t>
            </w:r>
          </w:p>
          <w:p w:rsidR="00DE1AEA" w:rsidRDefault="004D04FC" w:rsidP="004D04FC">
            <w:pPr>
              <w:pStyle w:val="Default"/>
              <w:rPr>
                <w:sz w:val="22"/>
                <w:szCs w:val="22"/>
              </w:rPr>
            </w:pPr>
            <w:r w:rsidRPr="004D04FC">
              <w:rPr>
                <w:sz w:val="22"/>
                <w:szCs w:val="22"/>
              </w:rPr>
              <w:t>• öğretmenler</w:t>
            </w:r>
            <w:r w:rsidR="00864A6E">
              <w:rPr>
                <w:sz w:val="22"/>
                <w:szCs w:val="22"/>
              </w:rPr>
              <w:t>i</w:t>
            </w:r>
            <w:r w:rsidRPr="004D04FC">
              <w:rPr>
                <w:sz w:val="22"/>
                <w:szCs w:val="22"/>
              </w:rPr>
              <w:t>n ortak ders planlama</w:t>
            </w:r>
            <w:r w:rsidR="00864A6E">
              <w:rPr>
                <w:sz w:val="22"/>
                <w:szCs w:val="22"/>
              </w:rPr>
              <w:t>sı</w:t>
            </w:r>
            <w:r>
              <w:rPr>
                <w:sz w:val="22"/>
                <w:szCs w:val="22"/>
              </w:rPr>
              <w:t xml:space="preserve"> </w:t>
            </w:r>
            <w:r w:rsidRPr="004D04FC">
              <w:rPr>
                <w:sz w:val="22"/>
                <w:szCs w:val="22"/>
              </w:rPr>
              <w:t>(öğretmenler</w:t>
            </w:r>
            <w:r w:rsidR="00864A6E">
              <w:rPr>
                <w:sz w:val="22"/>
                <w:szCs w:val="22"/>
              </w:rPr>
              <w:t>i</w:t>
            </w:r>
            <w:r w:rsidRPr="004D04FC">
              <w:rPr>
                <w:sz w:val="22"/>
                <w:szCs w:val="22"/>
              </w:rPr>
              <w:t>n işbirliği</w:t>
            </w:r>
            <w:r w:rsidR="00864A6E">
              <w:rPr>
                <w:sz w:val="22"/>
                <w:szCs w:val="22"/>
              </w:rPr>
              <w:t>ni</w:t>
            </w:r>
            <w:r w:rsidRPr="004D04FC">
              <w:rPr>
                <w:sz w:val="22"/>
                <w:szCs w:val="22"/>
              </w:rPr>
              <w:t xml:space="preserve"> gerektirir)</w:t>
            </w:r>
            <w:r w:rsidR="00DE1AEA">
              <w:rPr>
                <w:sz w:val="22"/>
                <w:szCs w:val="22"/>
              </w:rPr>
              <w:t xml:space="preserve"> </w:t>
            </w:r>
          </w:p>
          <w:p w:rsidR="00DE1AEA" w:rsidRDefault="00DE1AEA">
            <w:pPr>
              <w:pStyle w:val="Default"/>
              <w:rPr>
                <w:sz w:val="22"/>
                <w:szCs w:val="22"/>
              </w:rPr>
            </w:pPr>
          </w:p>
        </w:tc>
      </w:tr>
      <w:tr w:rsidR="00DE1AEA" w:rsidTr="00DE1AEA">
        <w:trPr>
          <w:trHeight w:val="799"/>
        </w:trPr>
        <w:tc>
          <w:tcPr>
            <w:tcW w:w="3794" w:type="dxa"/>
          </w:tcPr>
          <w:p w:rsidR="00DE1AEA" w:rsidRDefault="001C269C" w:rsidP="001C269C">
            <w:pPr>
              <w:pStyle w:val="Default"/>
              <w:rPr>
                <w:sz w:val="28"/>
                <w:szCs w:val="28"/>
              </w:rPr>
            </w:pPr>
            <w:r w:rsidRPr="001C269C">
              <w:rPr>
                <w:sz w:val="28"/>
                <w:szCs w:val="28"/>
              </w:rPr>
              <w:t xml:space="preserve">TABLET NEREDE </w:t>
            </w:r>
            <w:r w:rsidR="00864A6E" w:rsidRPr="001C269C">
              <w:rPr>
                <w:sz w:val="28"/>
                <w:szCs w:val="28"/>
              </w:rPr>
              <w:t>D</w:t>
            </w:r>
            <w:r w:rsidR="00864A6E">
              <w:rPr>
                <w:sz w:val="28"/>
                <w:szCs w:val="28"/>
              </w:rPr>
              <w:t>ÂHİL</w:t>
            </w:r>
            <w:r>
              <w:rPr>
                <w:sz w:val="28"/>
                <w:szCs w:val="28"/>
              </w:rPr>
              <w:t xml:space="preserve"> </w:t>
            </w:r>
            <w:r w:rsidRPr="001C269C">
              <w:rPr>
                <w:sz w:val="28"/>
                <w:szCs w:val="28"/>
              </w:rPr>
              <w:t>OL</w:t>
            </w:r>
            <w:r>
              <w:rPr>
                <w:sz w:val="28"/>
                <w:szCs w:val="28"/>
              </w:rPr>
              <w:t>UYOR</w:t>
            </w:r>
            <w:r w:rsidRPr="001C269C">
              <w:rPr>
                <w:sz w:val="28"/>
                <w:szCs w:val="28"/>
              </w:rPr>
              <w:t>?</w:t>
            </w:r>
            <w:r w:rsidR="00DE1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1" w:type="dxa"/>
          </w:tcPr>
          <w:p w:rsidR="0028726F" w:rsidRPr="0028726F" w:rsidRDefault="0028726F" w:rsidP="0028726F">
            <w:pPr>
              <w:pStyle w:val="Default"/>
              <w:rPr>
                <w:sz w:val="22"/>
                <w:szCs w:val="22"/>
              </w:rPr>
            </w:pPr>
            <w:r w:rsidRPr="0028726F">
              <w:rPr>
                <w:sz w:val="22"/>
                <w:szCs w:val="22"/>
              </w:rPr>
              <w:t xml:space="preserve">• Tablette </w:t>
            </w:r>
            <w:proofErr w:type="spellStart"/>
            <w:r w:rsidRPr="0028726F">
              <w:rPr>
                <w:sz w:val="22"/>
                <w:szCs w:val="22"/>
              </w:rPr>
              <w:t>skype</w:t>
            </w:r>
            <w:proofErr w:type="spellEnd"/>
            <w:r w:rsidRPr="0028726F">
              <w:rPr>
                <w:sz w:val="22"/>
                <w:szCs w:val="22"/>
              </w:rPr>
              <w:t xml:space="preserve">, </w:t>
            </w:r>
            <w:proofErr w:type="spellStart"/>
            <w:r w:rsidRPr="0028726F">
              <w:rPr>
                <w:sz w:val="22"/>
                <w:szCs w:val="22"/>
              </w:rPr>
              <w:t>snapchat</w:t>
            </w:r>
            <w:proofErr w:type="spellEnd"/>
            <w:r w:rsidRPr="0028726F">
              <w:rPr>
                <w:sz w:val="22"/>
                <w:szCs w:val="22"/>
              </w:rPr>
              <w:t xml:space="preserve">, ... </w:t>
            </w:r>
            <w:proofErr w:type="gramStart"/>
            <w:r w:rsidRPr="0028726F">
              <w:rPr>
                <w:sz w:val="22"/>
                <w:szCs w:val="22"/>
              </w:rPr>
              <w:t>gibi</w:t>
            </w:r>
            <w:proofErr w:type="gramEnd"/>
            <w:r w:rsidRPr="0028726F">
              <w:rPr>
                <w:sz w:val="22"/>
                <w:szCs w:val="22"/>
              </w:rPr>
              <w:t xml:space="preserve"> işbirliği uygulamaları</w:t>
            </w:r>
          </w:p>
          <w:p w:rsidR="0028726F" w:rsidRPr="0028726F" w:rsidRDefault="0028726F" w:rsidP="0028726F">
            <w:pPr>
              <w:pStyle w:val="Default"/>
              <w:rPr>
                <w:sz w:val="22"/>
                <w:szCs w:val="22"/>
              </w:rPr>
            </w:pPr>
            <w:r w:rsidRPr="0028726F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K</w:t>
            </w:r>
            <w:r w:rsidRPr="0028726F">
              <w:rPr>
                <w:sz w:val="22"/>
                <w:szCs w:val="22"/>
              </w:rPr>
              <w:t xml:space="preserve">onuşan </w:t>
            </w:r>
            <w:proofErr w:type="spellStart"/>
            <w:r w:rsidRPr="0028726F">
              <w:rPr>
                <w:sz w:val="22"/>
                <w:szCs w:val="22"/>
              </w:rPr>
              <w:t>avatarlar</w:t>
            </w:r>
            <w:proofErr w:type="spellEnd"/>
            <w:r w:rsidRPr="0028726F">
              <w:rPr>
                <w:sz w:val="22"/>
                <w:szCs w:val="22"/>
              </w:rPr>
              <w:t xml:space="preserve"> (</w:t>
            </w:r>
            <w:proofErr w:type="spellStart"/>
            <w:r w:rsidRPr="0028726F">
              <w:rPr>
                <w:sz w:val="22"/>
                <w:szCs w:val="22"/>
              </w:rPr>
              <w:t>Morfo</w:t>
            </w:r>
            <w:proofErr w:type="spellEnd"/>
            <w:r w:rsidRPr="0028726F">
              <w:rPr>
                <w:sz w:val="22"/>
                <w:szCs w:val="22"/>
              </w:rPr>
              <w:t xml:space="preserve"> uygulaması) gibi sunma araçları</w:t>
            </w:r>
          </w:p>
          <w:p w:rsidR="0028726F" w:rsidRPr="0028726F" w:rsidRDefault="0028726F" w:rsidP="0028726F">
            <w:pPr>
              <w:pStyle w:val="Default"/>
              <w:rPr>
                <w:sz w:val="22"/>
                <w:szCs w:val="22"/>
              </w:rPr>
            </w:pPr>
            <w:r w:rsidRPr="0028726F">
              <w:rPr>
                <w:sz w:val="22"/>
                <w:szCs w:val="22"/>
              </w:rPr>
              <w:t xml:space="preserve">• Öğrenme </w:t>
            </w:r>
            <w:r w:rsidR="00864A6E" w:rsidRPr="0028726F">
              <w:rPr>
                <w:sz w:val="22"/>
                <w:szCs w:val="22"/>
              </w:rPr>
              <w:t>Hikâyesine</w:t>
            </w:r>
            <w:r>
              <w:rPr>
                <w:sz w:val="22"/>
                <w:szCs w:val="22"/>
              </w:rPr>
              <w:t xml:space="preserve"> </w:t>
            </w:r>
            <w:r w:rsidRPr="0028726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 w:rsidRPr="0028726F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ın</w:t>
            </w:r>
            <w:r w:rsidRPr="0028726F">
              <w:rPr>
                <w:sz w:val="22"/>
                <w:szCs w:val="22"/>
              </w:rPr>
              <w:t xml:space="preserve"> (mesela</w:t>
            </w:r>
            <w:r>
              <w:rPr>
                <w:sz w:val="22"/>
                <w:szCs w:val="22"/>
              </w:rPr>
              <w:t xml:space="preserve"> </w:t>
            </w:r>
            <w:r w:rsidRPr="0028726F">
              <w:rPr>
                <w:sz w:val="22"/>
                <w:szCs w:val="22"/>
              </w:rPr>
              <w:t>müzeye gitmek,</w:t>
            </w:r>
            <w:r>
              <w:rPr>
                <w:sz w:val="22"/>
                <w:szCs w:val="22"/>
              </w:rPr>
              <w:t xml:space="preserve"> b</w:t>
            </w:r>
            <w:r w:rsidRPr="0028726F">
              <w:rPr>
                <w:sz w:val="22"/>
                <w:szCs w:val="22"/>
              </w:rPr>
              <w:t>iri</w:t>
            </w:r>
            <w:r>
              <w:rPr>
                <w:sz w:val="22"/>
                <w:szCs w:val="22"/>
              </w:rPr>
              <w:t>yle</w:t>
            </w:r>
            <w:r w:rsidRPr="0028726F">
              <w:rPr>
                <w:sz w:val="22"/>
                <w:szCs w:val="22"/>
              </w:rPr>
              <w:t xml:space="preserve"> mülakat</w:t>
            </w:r>
            <w:r>
              <w:rPr>
                <w:sz w:val="22"/>
                <w:szCs w:val="22"/>
              </w:rPr>
              <w:t xml:space="preserve"> yapmak</w:t>
            </w:r>
            <w:r w:rsidRPr="0028726F">
              <w:rPr>
                <w:sz w:val="22"/>
                <w:szCs w:val="22"/>
              </w:rPr>
              <w:t>, ...)</w:t>
            </w:r>
          </w:p>
          <w:p w:rsidR="00DE1AEA" w:rsidRDefault="0028726F" w:rsidP="0028726F">
            <w:pPr>
              <w:pStyle w:val="Default"/>
              <w:rPr>
                <w:sz w:val="22"/>
                <w:szCs w:val="22"/>
              </w:rPr>
            </w:pPr>
            <w:r w:rsidRPr="0028726F">
              <w:rPr>
                <w:sz w:val="22"/>
                <w:szCs w:val="22"/>
              </w:rPr>
              <w:t>• sorgulama, araştırma ve veri toplama:</w:t>
            </w:r>
            <w:r>
              <w:rPr>
                <w:sz w:val="22"/>
                <w:szCs w:val="22"/>
              </w:rPr>
              <w:t xml:space="preserve"> </w:t>
            </w:r>
            <w:r w:rsidRPr="0028726F">
              <w:rPr>
                <w:sz w:val="22"/>
                <w:szCs w:val="22"/>
              </w:rPr>
              <w:t xml:space="preserve">örneğin </w:t>
            </w:r>
            <w:r w:rsidR="00864A6E" w:rsidRPr="0028726F">
              <w:rPr>
                <w:sz w:val="22"/>
                <w:szCs w:val="22"/>
              </w:rPr>
              <w:t>I</w:t>
            </w:r>
            <w:r w:rsidR="00864A6E">
              <w:rPr>
                <w:sz w:val="22"/>
                <w:szCs w:val="22"/>
              </w:rPr>
              <w:t>.</w:t>
            </w:r>
            <w:r w:rsidR="00864A6E" w:rsidRPr="0028726F">
              <w:rPr>
                <w:sz w:val="22"/>
                <w:szCs w:val="22"/>
              </w:rPr>
              <w:t xml:space="preserve"> </w:t>
            </w:r>
            <w:r w:rsidRPr="0028726F">
              <w:rPr>
                <w:sz w:val="22"/>
                <w:szCs w:val="22"/>
              </w:rPr>
              <w:t>dünya savaşı izlerinin resimleri</w:t>
            </w:r>
            <w:r w:rsidR="00DE1AEA">
              <w:rPr>
                <w:sz w:val="22"/>
                <w:szCs w:val="22"/>
              </w:rPr>
              <w:t xml:space="preserve"> </w:t>
            </w:r>
          </w:p>
          <w:p w:rsidR="00DE1AEA" w:rsidRDefault="00DE1AEA">
            <w:pPr>
              <w:pStyle w:val="Default"/>
              <w:rPr>
                <w:sz w:val="22"/>
                <w:szCs w:val="22"/>
              </w:rPr>
            </w:pPr>
          </w:p>
        </w:tc>
      </w:tr>
      <w:tr w:rsidR="00DE1AEA" w:rsidTr="00DE1AEA">
        <w:trPr>
          <w:trHeight w:val="932"/>
        </w:trPr>
        <w:tc>
          <w:tcPr>
            <w:tcW w:w="3794" w:type="dxa"/>
          </w:tcPr>
          <w:p w:rsidR="001F1C82" w:rsidRPr="001F1C82" w:rsidRDefault="00864A6E" w:rsidP="001F1C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DÜZEY </w:t>
            </w:r>
            <w:r w:rsidR="001F1C82" w:rsidRPr="001F1C82">
              <w:rPr>
                <w:sz w:val="28"/>
                <w:szCs w:val="28"/>
              </w:rPr>
              <w:t>BELİRLEME</w:t>
            </w:r>
            <w:r w:rsidR="001F1C82">
              <w:rPr>
                <w:sz w:val="28"/>
                <w:szCs w:val="28"/>
              </w:rPr>
              <w:t xml:space="preserve"> </w:t>
            </w:r>
            <w:r w:rsidR="001F1C82" w:rsidRPr="001F1C82">
              <w:rPr>
                <w:sz w:val="28"/>
                <w:szCs w:val="28"/>
              </w:rPr>
              <w:t>VEYA</w:t>
            </w:r>
          </w:p>
          <w:p w:rsidR="00DE1AEA" w:rsidRDefault="001F1C82" w:rsidP="001F1C82">
            <w:pPr>
              <w:pStyle w:val="Default"/>
              <w:rPr>
                <w:sz w:val="28"/>
                <w:szCs w:val="28"/>
              </w:rPr>
            </w:pPr>
            <w:r w:rsidRPr="001F1C82">
              <w:rPr>
                <w:sz w:val="28"/>
                <w:szCs w:val="28"/>
              </w:rPr>
              <w:t>DEĞERLENDİRME</w:t>
            </w:r>
            <w:r w:rsidR="00DE1A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1" w:type="dxa"/>
          </w:tcPr>
          <w:p w:rsidR="001F1C82" w:rsidRPr="001F1C82" w:rsidRDefault="001F1C82" w:rsidP="001F1C82">
            <w:pPr>
              <w:pStyle w:val="Default"/>
              <w:rPr>
                <w:sz w:val="22"/>
                <w:szCs w:val="22"/>
              </w:rPr>
            </w:pPr>
            <w:r w:rsidRPr="001F1C82">
              <w:rPr>
                <w:sz w:val="22"/>
                <w:szCs w:val="22"/>
              </w:rPr>
              <w:t>• örneğin anma</w:t>
            </w:r>
            <w:r>
              <w:rPr>
                <w:sz w:val="22"/>
                <w:szCs w:val="22"/>
              </w:rPr>
              <w:t xml:space="preserve"> </w:t>
            </w:r>
            <w:r w:rsidR="003D5B8B">
              <w:rPr>
                <w:sz w:val="22"/>
                <w:szCs w:val="22"/>
              </w:rPr>
              <w:t>(</w:t>
            </w:r>
            <w:r w:rsidR="003D5B8B" w:rsidRPr="001F1C82">
              <w:rPr>
                <w:sz w:val="22"/>
                <w:szCs w:val="22"/>
              </w:rPr>
              <w:t>RE</w:t>
            </w:r>
            <w:r w:rsidR="003D5B8B">
              <w:rPr>
                <w:sz w:val="22"/>
                <w:szCs w:val="22"/>
              </w:rPr>
              <w:t>)</w:t>
            </w:r>
            <w:r w:rsidR="003D5B8B" w:rsidRPr="001F1C82">
              <w:rPr>
                <w:sz w:val="22"/>
                <w:szCs w:val="22"/>
              </w:rPr>
              <w:t xml:space="preserve"> </w:t>
            </w:r>
            <w:r w:rsidR="003D5B8B">
              <w:rPr>
                <w:sz w:val="22"/>
                <w:szCs w:val="22"/>
              </w:rPr>
              <w:t>gibi</w:t>
            </w:r>
            <w:r w:rsidRPr="001F1C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z</w:t>
            </w:r>
            <w:r w:rsidRPr="001F1C82">
              <w:rPr>
                <w:sz w:val="22"/>
                <w:szCs w:val="22"/>
              </w:rPr>
              <w:t>or sorunları çözmek ve geçmişten öğrendikleri</w:t>
            </w:r>
            <w:r>
              <w:rPr>
                <w:sz w:val="22"/>
                <w:szCs w:val="22"/>
              </w:rPr>
              <w:t>m</w:t>
            </w:r>
            <w:r w:rsidRPr="001F1C8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zden</w:t>
            </w:r>
            <w:r w:rsidRPr="001F1C82">
              <w:rPr>
                <w:sz w:val="22"/>
                <w:szCs w:val="22"/>
              </w:rPr>
              <w:t xml:space="preserve"> dersler çıkarmak</w:t>
            </w:r>
          </w:p>
          <w:p w:rsidR="001F1C82" w:rsidRPr="001F1C82" w:rsidRDefault="001F1C82" w:rsidP="001F1C82">
            <w:pPr>
              <w:pStyle w:val="Default"/>
              <w:rPr>
                <w:sz w:val="22"/>
                <w:szCs w:val="22"/>
              </w:rPr>
            </w:pPr>
            <w:r w:rsidRPr="001F1C82">
              <w:rPr>
                <w:sz w:val="22"/>
                <w:szCs w:val="22"/>
              </w:rPr>
              <w:t>• Proje çalışması olarak</w:t>
            </w:r>
            <w:r>
              <w:rPr>
                <w:sz w:val="22"/>
                <w:szCs w:val="22"/>
              </w:rPr>
              <w:t xml:space="preserve"> </w:t>
            </w:r>
            <w:r w:rsidRPr="001F1C82">
              <w:rPr>
                <w:sz w:val="22"/>
                <w:szCs w:val="22"/>
              </w:rPr>
              <w:t xml:space="preserve">RE </w:t>
            </w:r>
            <w:r>
              <w:rPr>
                <w:sz w:val="22"/>
                <w:szCs w:val="22"/>
              </w:rPr>
              <w:t>a</w:t>
            </w:r>
            <w:r w:rsidRPr="001F1C82">
              <w:rPr>
                <w:sz w:val="22"/>
                <w:szCs w:val="22"/>
              </w:rPr>
              <w:t>lan</w:t>
            </w:r>
            <w:r>
              <w:rPr>
                <w:sz w:val="22"/>
                <w:szCs w:val="22"/>
              </w:rPr>
              <w:t>ında</w:t>
            </w:r>
            <w:r w:rsidRPr="001F1C82">
              <w:rPr>
                <w:sz w:val="22"/>
                <w:szCs w:val="22"/>
              </w:rPr>
              <w:t xml:space="preserve"> yararlı ö</w:t>
            </w:r>
            <w:r>
              <w:rPr>
                <w:sz w:val="22"/>
                <w:szCs w:val="22"/>
              </w:rPr>
              <w:t>de</w:t>
            </w:r>
            <w:r w:rsidRPr="001F1C82">
              <w:rPr>
                <w:sz w:val="22"/>
                <w:szCs w:val="22"/>
              </w:rPr>
              <w:t>vler sağlamak</w:t>
            </w:r>
          </w:p>
          <w:p w:rsidR="001F1C82" w:rsidRPr="001F1C82" w:rsidRDefault="001F1C82" w:rsidP="001F1C82">
            <w:pPr>
              <w:pStyle w:val="Default"/>
              <w:rPr>
                <w:sz w:val="22"/>
                <w:szCs w:val="22"/>
              </w:rPr>
            </w:pPr>
            <w:r w:rsidRPr="001F1C82">
              <w:rPr>
                <w:sz w:val="22"/>
                <w:szCs w:val="22"/>
              </w:rPr>
              <w:t xml:space="preserve">• öğrencileri tarihsel olayların </w:t>
            </w:r>
            <w:r>
              <w:rPr>
                <w:sz w:val="22"/>
                <w:szCs w:val="22"/>
              </w:rPr>
              <w:t>k</w:t>
            </w:r>
            <w:r w:rsidRPr="001F1C82">
              <w:rPr>
                <w:sz w:val="22"/>
                <w:szCs w:val="22"/>
              </w:rPr>
              <w:t>endi yerel çevre</w:t>
            </w:r>
            <w:r>
              <w:rPr>
                <w:sz w:val="22"/>
                <w:szCs w:val="22"/>
              </w:rPr>
              <w:t>lerindeki</w:t>
            </w:r>
            <w:r w:rsidRPr="001F1C82">
              <w:rPr>
                <w:sz w:val="22"/>
                <w:szCs w:val="22"/>
              </w:rPr>
              <w:t xml:space="preserve"> ve kişisel geçmişlerinde</w:t>
            </w:r>
            <w:r>
              <w:rPr>
                <w:sz w:val="22"/>
                <w:szCs w:val="22"/>
              </w:rPr>
              <w:t>ki</w:t>
            </w:r>
            <w:r w:rsidRPr="001F1C82">
              <w:rPr>
                <w:sz w:val="22"/>
                <w:szCs w:val="22"/>
              </w:rPr>
              <w:t xml:space="preserve"> izleri</w:t>
            </w:r>
            <w:r>
              <w:rPr>
                <w:sz w:val="22"/>
                <w:szCs w:val="22"/>
              </w:rPr>
              <w:t>ni</w:t>
            </w:r>
            <w:r w:rsidRPr="001F1C82">
              <w:rPr>
                <w:sz w:val="22"/>
                <w:szCs w:val="22"/>
              </w:rPr>
              <w:t xml:space="preserve"> tespit</w:t>
            </w:r>
            <w:r>
              <w:rPr>
                <w:sz w:val="22"/>
                <w:szCs w:val="22"/>
              </w:rPr>
              <w:t xml:space="preserve"> etmeyle</w:t>
            </w:r>
            <w:r w:rsidRPr="001F1C82">
              <w:rPr>
                <w:sz w:val="22"/>
                <w:szCs w:val="22"/>
              </w:rPr>
              <w:t xml:space="preserve"> meşgul</w:t>
            </w:r>
            <w:r>
              <w:rPr>
                <w:sz w:val="22"/>
                <w:szCs w:val="22"/>
              </w:rPr>
              <w:t xml:space="preserve"> etmek</w:t>
            </w:r>
          </w:p>
          <w:p w:rsidR="00DE1AEA" w:rsidRDefault="001F1C82" w:rsidP="001F1C82">
            <w:pPr>
              <w:pStyle w:val="Default"/>
              <w:rPr>
                <w:sz w:val="22"/>
                <w:szCs w:val="22"/>
              </w:rPr>
            </w:pPr>
            <w:r w:rsidRPr="001F1C82">
              <w:rPr>
                <w:sz w:val="22"/>
                <w:szCs w:val="22"/>
              </w:rPr>
              <w:t xml:space="preserve">• öğrencilere </w:t>
            </w:r>
            <w:r w:rsidR="00735F1F">
              <w:rPr>
                <w:sz w:val="22"/>
                <w:szCs w:val="22"/>
              </w:rPr>
              <w:t>t</w:t>
            </w:r>
            <w:r w:rsidRPr="001F1C82">
              <w:rPr>
                <w:sz w:val="22"/>
                <w:szCs w:val="22"/>
              </w:rPr>
              <w:t>arihsel kaynaklar çeşitliliği</w:t>
            </w:r>
            <w:r w:rsidR="00735F1F">
              <w:rPr>
                <w:sz w:val="22"/>
                <w:szCs w:val="22"/>
              </w:rPr>
              <w:t>ni</w:t>
            </w:r>
            <w:r w:rsidRPr="001F1C82">
              <w:rPr>
                <w:sz w:val="22"/>
                <w:szCs w:val="22"/>
              </w:rPr>
              <w:t xml:space="preserve"> </w:t>
            </w:r>
            <w:r w:rsidR="00735F1F" w:rsidRPr="001F1C82">
              <w:rPr>
                <w:sz w:val="22"/>
                <w:szCs w:val="22"/>
              </w:rPr>
              <w:t>öğretmek</w:t>
            </w:r>
            <w:r w:rsidR="00735F1F">
              <w:rPr>
                <w:sz w:val="22"/>
                <w:szCs w:val="22"/>
              </w:rPr>
              <w:t xml:space="preserve"> </w:t>
            </w:r>
            <w:r w:rsidRPr="001F1C82">
              <w:rPr>
                <w:sz w:val="22"/>
                <w:szCs w:val="22"/>
              </w:rPr>
              <w:t>ve farklı kaynakların değerini ayırt et</w:t>
            </w:r>
            <w:r w:rsidR="003D5B8B">
              <w:rPr>
                <w:sz w:val="22"/>
                <w:szCs w:val="22"/>
              </w:rPr>
              <w:t>tir</w:t>
            </w:r>
            <w:r w:rsidRPr="001F1C82">
              <w:rPr>
                <w:sz w:val="22"/>
                <w:szCs w:val="22"/>
              </w:rPr>
              <w:t>mek</w:t>
            </w:r>
            <w:r w:rsidR="00DE1AEA">
              <w:rPr>
                <w:sz w:val="22"/>
                <w:szCs w:val="22"/>
              </w:rPr>
              <w:t xml:space="preserve"> </w:t>
            </w:r>
          </w:p>
          <w:p w:rsidR="00DE1AEA" w:rsidRDefault="00DE1AEA">
            <w:pPr>
              <w:pStyle w:val="Default"/>
              <w:rPr>
                <w:sz w:val="22"/>
                <w:szCs w:val="22"/>
              </w:rPr>
            </w:pPr>
          </w:p>
        </w:tc>
      </w:tr>
      <w:tr w:rsidR="00DE1AEA" w:rsidTr="00DE1AEA">
        <w:trPr>
          <w:trHeight w:val="250"/>
        </w:trPr>
        <w:tc>
          <w:tcPr>
            <w:tcW w:w="3794" w:type="dxa"/>
          </w:tcPr>
          <w:p w:rsidR="00DE1AEA" w:rsidRDefault="00747271">
            <w:pPr>
              <w:pStyle w:val="Default"/>
              <w:rPr>
                <w:sz w:val="22"/>
                <w:szCs w:val="22"/>
              </w:rPr>
            </w:pPr>
            <w:r w:rsidRPr="00747271">
              <w:rPr>
                <w:sz w:val="22"/>
                <w:szCs w:val="22"/>
              </w:rPr>
              <w:t>KATILAN DERSLİK</w:t>
            </w:r>
            <w:r>
              <w:rPr>
                <w:sz w:val="22"/>
                <w:szCs w:val="22"/>
              </w:rPr>
              <w:t>LER</w:t>
            </w:r>
            <w:r w:rsidRPr="00747271">
              <w:rPr>
                <w:sz w:val="22"/>
                <w:szCs w:val="22"/>
              </w:rPr>
              <w:t xml:space="preserve"> / OKULLAR</w:t>
            </w:r>
            <w:r w:rsidR="00DE1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1" w:type="dxa"/>
          </w:tcPr>
          <w:p w:rsidR="00910CB0" w:rsidRPr="00910CB0" w:rsidRDefault="00910CB0" w:rsidP="00910CB0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910CB0">
              <w:rPr>
                <w:rFonts w:cstheme="minorBidi"/>
                <w:sz w:val="22"/>
                <w:szCs w:val="22"/>
              </w:rPr>
              <w:t>• Yaş seviyesi: ortaöğretimin tüm seviyeleri</w:t>
            </w:r>
          </w:p>
          <w:p w:rsidR="00DE1AEA" w:rsidRDefault="00910CB0">
            <w:pPr>
              <w:pStyle w:val="Default"/>
              <w:rPr>
                <w:sz w:val="22"/>
                <w:szCs w:val="22"/>
              </w:rPr>
            </w:pPr>
            <w:r w:rsidRPr="00910CB0">
              <w:rPr>
                <w:rFonts w:cstheme="minorBidi"/>
                <w:sz w:val="22"/>
                <w:szCs w:val="22"/>
              </w:rPr>
              <w:t>• Başlık: her şey olabilir</w:t>
            </w:r>
          </w:p>
        </w:tc>
      </w:tr>
      <w:tr w:rsidR="00DE1AEA" w:rsidTr="00DE1AEA">
        <w:trPr>
          <w:trHeight w:val="519"/>
        </w:trPr>
        <w:tc>
          <w:tcPr>
            <w:tcW w:w="9695" w:type="dxa"/>
            <w:gridSpan w:val="2"/>
          </w:tcPr>
          <w:p w:rsidR="00910CB0" w:rsidRDefault="00910CB0" w:rsidP="0071321D">
            <w:pPr>
              <w:pStyle w:val="Default"/>
              <w:ind w:left="4248"/>
              <w:rPr>
                <w:sz w:val="22"/>
                <w:szCs w:val="22"/>
              </w:rPr>
            </w:pPr>
          </w:p>
          <w:p w:rsidR="00DE1AEA" w:rsidRDefault="00DE1AEA" w:rsidP="0071321D">
            <w:pPr>
              <w:pStyle w:val="Default"/>
              <w:ind w:left="4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10CB0" w:rsidRPr="00910CB0" w:rsidRDefault="00910CB0" w:rsidP="00910CB0">
            <w:pPr>
              <w:pStyle w:val="Default"/>
              <w:ind w:left="3540"/>
              <w:rPr>
                <w:sz w:val="22"/>
                <w:szCs w:val="22"/>
              </w:rPr>
            </w:pPr>
            <w:r w:rsidRPr="00910CB0">
              <w:rPr>
                <w:sz w:val="22"/>
                <w:szCs w:val="22"/>
              </w:rPr>
              <w:t>• RE durumunda:</w:t>
            </w:r>
          </w:p>
          <w:p w:rsidR="00910CB0" w:rsidRPr="00910CB0" w:rsidRDefault="00910CB0" w:rsidP="00910CB0">
            <w:pPr>
              <w:pStyle w:val="Default"/>
              <w:ind w:left="4248"/>
              <w:rPr>
                <w:sz w:val="22"/>
                <w:szCs w:val="22"/>
              </w:rPr>
            </w:pPr>
            <w:proofErr w:type="gramStart"/>
            <w:r w:rsidRPr="00910CB0">
              <w:rPr>
                <w:sz w:val="22"/>
                <w:szCs w:val="22"/>
              </w:rPr>
              <w:t>o</w:t>
            </w:r>
            <w:proofErr w:type="gramEnd"/>
            <w:r w:rsidRPr="00910CB0">
              <w:rPr>
                <w:sz w:val="22"/>
                <w:szCs w:val="22"/>
              </w:rPr>
              <w:t xml:space="preserve"> Tarih</w:t>
            </w:r>
          </w:p>
          <w:p w:rsidR="00910CB0" w:rsidRPr="00910CB0" w:rsidRDefault="00910CB0" w:rsidP="00910CB0">
            <w:pPr>
              <w:pStyle w:val="Default"/>
              <w:ind w:left="4248"/>
              <w:rPr>
                <w:sz w:val="22"/>
                <w:szCs w:val="22"/>
              </w:rPr>
            </w:pPr>
            <w:proofErr w:type="gramStart"/>
            <w:r w:rsidRPr="00910CB0">
              <w:rPr>
                <w:sz w:val="22"/>
                <w:szCs w:val="22"/>
              </w:rPr>
              <w:t>o</w:t>
            </w:r>
            <w:proofErr w:type="gramEnd"/>
            <w:r w:rsidRPr="00910CB0">
              <w:rPr>
                <w:sz w:val="22"/>
                <w:szCs w:val="22"/>
              </w:rPr>
              <w:t xml:space="preserve"> Vatandaşlık müfredatlar arası bir konudur</w:t>
            </w:r>
          </w:p>
          <w:p w:rsidR="00DE1AEA" w:rsidRDefault="00910CB0" w:rsidP="00910CB0">
            <w:pPr>
              <w:pStyle w:val="Default"/>
              <w:ind w:left="3540"/>
              <w:rPr>
                <w:sz w:val="22"/>
                <w:szCs w:val="22"/>
              </w:rPr>
            </w:pPr>
            <w:r w:rsidRPr="00910CB0">
              <w:rPr>
                <w:sz w:val="22"/>
                <w:szCs w:val="22"/>
              </w:rPr>
              <w:t>• RE müfredatlar arası bir konudur</w:t>
            </w:r>
          </w:p>
        </w:tc>
      </w:tr>
    </w:tbl>
    <w:p w:rsidR="00913D92" w:rsidRDefault="00913D92" w:rsidP="00DE1AEA"/>
    <w:p w:rsidR="00F471AD" w:rsidRDefault="00F471AD" w:rsidP="00F471AD">
      <w:pPr>
        <w:pStyle w:val="Default"/>
        <w:rPr>
          <w:rFonts w:cstheme="minorBidi"/>
          <w:color w:val="auto"/>
        </w:rPr>
        <w:sectPr w:rsidR="00F471AD">
          <w:pgSz w:w="11906" w:h="17338"/>
          <w:pgMar w:top="1143" w:right="657" w:bottom="520" w:left="773" w:header="708" w:footer="708" w:gutter="0"/>
          <w:cols w:space="708"/>
          <w:noEndnote/>
        </w:sectPr>
      </w:pPr>
    </w:p>
    <w:p w:rsidR="00F471AD" w:rsidRPr="003D5B8B" w:rsidRDefault="00A67CF0" w:rsidP="00F471AD">
      <w:pPr>
        <w:pStyle w:val="Default"/>
        <w:rPr>
          <w:rFonts w:cstheme="minorBidi"/>
          <w:color w:val="auto"/>
          <w:sz w:val="28"/>
          <w:szCs w:val="28"/>
        </w:rPr>
      </w:pPr>
      <w:r w:rsidRPr="003D5B8B">
        <w:rPr>
          <w:rFonts w:cstheme="minorBidi"/>
          <w:bCs/>
          <w:color w:val="auto"/>
          <w:sz w:val="28"/>
          <w:szCs w:val="28"/>
        </w:rPr>
        <w:t>SENARYONUN ÖZELLİKLERİ</w:t>
      </w:r>
      <w:r w:rsidR="00F471AD" w:rsidRPr="003D5B8B">
        <w:rPr>
          <w:rFonts w:cstheme="minorBidi"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4744"/>
      </w:tblGrid>
      <w:tr w:rsidR="00F471AD">
        <w:trPr>
          <w:trHeight w:val="960"/>
        </w:trPr>
        <w:tc>
          <w:tcPr>
            <w:tcW w:w="4744" w:type="dxa"/>
          </w:tcPr>
          <w:p w:rsidR="003D5B8B" w:rsidRDefault="003D5B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087E" w:rsidRDefault="00A6087E">
            <w:pPr>
              <w:pStyle w:val="Default"/>
              <w:rPr>
                <w:color w:val="auto"/>
                <w:sz w:val="22"/>
                <w:szCs w:val="22"/>
              </w:rPr>
            </w:pPr>
            <w:r w:rsidRPr="00A6087E">
              <w:rPr>
                <w:color w:val="auto"/>
                <w:sz w:val="28"/>
                <w:szCs w:val="28"/>
              </w:rPr>
              <w:t>UYGULAMADA İLK SENARYO FİKİR</w:t>
            </w:r>
            <w:r>
              <w:rPr>
                <w:color w:val="auto"/>
                <w:sz w:val="28"/>
                <w:szCs w:val="28"/>
              </w:rPr>
              <w:t>LERİ</w:t>
            </w:r>
          </w:p>
          <w:p w:rsidR="00A6087E" w:rsidRDefault="00F471A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F471AD" w:rsidRDefault="00F471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</w:t>
            </w:r>
            <w:r w:rsidR="00781A2D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T</w:t>
            </w:r>
            <w:r w:rsidR="00781A2D">
              <w:rPr>
                <w:sz w:val="23"/>
                <w:szCs w:val="23"/>
              </w:rPr>
              <w:t>İ</w:t>
            </w:r>
            <w:r>
              <w:rPr>
                <w:sz w:val="23"/>
                <w:szCs w:val="23"/>
              </w:rPr>
              <w:t>V</w:t>
            </w:r>
            <w:r w:rsidR="00781A2D">
              <w:rPr>
                <w:sz w:val="23"/>
                <w:szCs w:val="23"/>
              </w:rPr>
              <w:t>İ</w:t>
            </w:r>
            <w:r>
              <w:rPr>
                <w:sz w:val="23"/>
                <w:szCs w:val="23"/>
              </w:rPr>
              <w:t>TE</w:t>
            </w:r>
            <w:r w:rsidR="00781A2D">
              <w:rPr>
                <w:sz w:val="23"/>
                <w:szCs w:val="23"/>
              </w:rPr>
              <w:t>LER</w:t>
            </w:r>
            <w:r>
              <w:rPr>
                <w:sz w:val="23"/>
                <w:szCs w:val="23"/>
              </w:rPr>
              <w:t xml:space="preserve"> </w:t>
            </w:r>
          </w:p>
          <w:p w:rsidR="00781A2D" w:rsidRPr="00781A2D" w:rsidRDefault="00781A2D" w:rsidP="00781A2D">
            <w:pPr>
              <w:pStyle w:val="Default"/>
              <w:rPr>
                <w:sz w:val="22"/>
                <w:szCs w:val="22"/>
              </w:rPr>
            </w:pPr>
            <w:r w:rsidRPr="00781A2D">
              <w:rPr>
                <w:sz w:val="22"/>
                <w:szCs w:val="22"/>
              </w:rPr>
              <w:t>• tabletleri kullanarak ö</w:t>
            </w:r>
            <w:r w:rsidR="003D5B8B">
              <w:rPr>
                <w:sz w:val="22"/>
                <w:szCs w:val="22"/>
              </w:rPr>
              <w:t>d</w:t>
            </w:r>
            <w:r w:rsidRPr="00781A2D">
              <w:rPr>
                <w:sz w:val="22"/>
                <w:szCs w:val="22"/>
              </w:rPr>
              <w:t xml:space="preserve">evler </w:t>
            </w:r>
            <w:r w:rsidR="003D5B8B">
              <w:rPr>
                <w:sz w:val="22"/>
                <w:szCs w:val="22"/>
              </w:rPr>
              <w:t>vermek</w:t>
            </w:r>
          </w:p>
          <w:p w:rsidR="00781A2D" w:rsidRPr="00781A2D" w:rsidRDefault="00781A2D" w:rsidP="00781A2D">
            <w:pPr>
              <w:pStyle w:val="Default"/>
              <w:rPr>
                <w:sz w:val="22"/>
                <w:szCs w:val="22"/>
              </w:rPr>
            </w:pPr>
            <w:r w:rsidRPr="00781A2D">
              <w:rPr>
                <w:sz w:val="22"/>
                <w:szCs w:val="22"/>
              </w:rPr>
              <w:t>• Başkalarına kendilerini takdim</w:t>
            </w:r>
            <w:r>
              <w:rPr>
                <w:sz w:val="22"/>
                <w:szCs w:val="22"/>
              </w:rPr>
              <w:t xml:space="preserve"> etmek</w:t>
            </w:r>
          </w:p>
          <w:p w:rsidR="00781A2D" w:rsidRPr="00781A2D" w:rsidRDefault="00781A2D" w:rsidP="00781A2D">
            <w:pPr>
              <w:pStyle w:val="Default"/>
              <w:rPr>
                <w:sz w:val="22"/>
                <w:szCs w:val="22"/>
              </w:rPr>
            </w:pPr>
            <w:r w:rsidRPr="00781A2D">
              <w:rPr>
                <w:sz w:val="22"/>
                <w:szCs w:val="22"/>
              </w:rPr>
              <w:t xml:space="preserve">• Konuya bağlı olarak </w:t>
            </w:r>
            <w:r w:rsidR="003D5B8B">
              <w:rPr>
                <w:sz w:val="22"/>
                <w:szCs w:val="22"/>
              </w:rPr>
              <w:t>b</w:t>
            </w:r>
            <w:r w:rsidRPr="00781A2D">
              <w:rPr>
                <w:sz w:val="22"/>
                <w:szCs w:val="22"/>
              </w:rPr>
              <w:t>elirli ö</w:t>
            </w:r>
            <w:r w:rsidR="003D5B8B">
              <w:rPr>
                <w:sz w:val="22"/>
                <w:szCs w:val="22"/>
              </w:rPr>
              <w:t>d</w:t>
            </w:r>
            <w:r w:rsidRPr="00781A2D">
              <w:rPr>
                <w:sz w:val="22"/>
                <w:szCs w:val="22"/>
              </w:rPr>
              <w:t>evler</w:t>
            </w:r>
          </w:p>
          <w:p w:rsidR="00F471AD" w:rsidRDefault="00781A2D">
            <w:pPr>
              <w:pStyle w:val="Default"/>
              <w:rPr>
                <w:sz w:val="22"/>
                <w:szCs w:val="22"/>
              </w:rPr>
            </w:pPr>
            <w:r w:rsidRPr="00781A2D">
              <w:rPr>
                <w:sz w:val="22"/>
                <w:szCs w:val="22"/>
              </w:rPr>
              <w:t>• diğer gruplar</w:t>
            </w:r>
            <w:r>
              <w:rPr>
                <w:sz w:val="22"/>
                <w:szCs w:val="22"/>
              </w:rPr>
              <w:t>a</w:t>
            </w:r>
            <w:r w:rsidRPr="00781A2D">
              <w:rPr>
                <w:sz w:val="22"/>
                <w:szCs w:val="22"/>
              </w:rPr>
              <w:t xml:space="preserve"> / sınıflar</w:t>
            </w:r>
            <w:r>
              <w:rPr>
                <w:sz w:val="22"/>
                <w:szCs w:val="22"/>
              </w:rPr>
              <w:t>a</w:t>
            </w:r>
            <w:r w:rsidRPr="00781A2D">
              <w:rPr>
                <w:sz w:val="22"/>
                <w:szCs w:val="22"/>
              </w:rPr>
              <w:t xml:space="preserve"> proje sonuçlarını sunmak</w:t>
            </w:r>
            <w:r w:rsidR="00F47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44" w:type="dxa"/>
          </w:tcPr>
          <w:p w:rsidR="00A6087E" w:rsidRDefault="00A6087E">
            <w:pPr>
              <w:pStyle w:val="Default"/>
              <w:rPr>
                <w:sz w:val="23"/>
                <w:szCs w:val="23"/>
              </w:rPr>
            </w:pPr>
          </w:p>
          <w:p w:rsidR="00A6087E" w:rsidRDefault="00A6087E">
            <w:pPr>
              <w:pStyle w:val="Default"/>
              <w:rPr>
                <w:sz w:val="23"/>
                <w:szCs w:val="23"/>
              </w:rPr>
            </w:pPr>
          </w:p>
          <w:p w:rsidR="003D5B8B" w:rsidRDefault="003D5B8B">
            <w:pPr>
              <w:pStyle w:val="Default"/>
              <w:rPr>
                <w:sz w:val="23"/>
                <w:szCs w:val="23"/>
              </w:rPr>
            </w:pPr>
          </w:p>
          <w:p w:rsidR="00F471AD" w:rsidRDefault="00B072E5">
            <w:pPr>
              <w:pStyle w:val="Default"/>
              <w:rPr>
                <w:sz w:val="23"/>
                <w:szCs w:val="23"/>
              </w:rPr>
            </w:pPr>
            <w:r w:rsidRPr="00B072E5">
              <w:rPr>
                <w:sz w:val="23"/>
                <w:szCs w:val="23"/>
              </w:rPr>
              <w:t>FİZİKİ ÇEVRE</w:t>
            </w:r>
          </w:p>
        </w:tc>
      </w:tr>
      <w:tr w:rsidR="00F471AD">
        <w:trPr>
          <w:trHeight w:val="1228"/>
        </w:trPr>
        <w:tc>
          <w:tcPr>
            <w:tcW w:w="4744" w:type="dxa"/>
          </w:tcPr>
          <w:p w:rsidR="00F471AD" w:rsidRDefault="004B6787">
            <w:pPr>
              <w:pStyle w:val="Default"/>
              <w:rPr>
                <w:sz w:val="23"/>
                <w:szCs w:val="23"/>
              </w:rPr>
            </w:pPr>
            <w:r w:rsidRPr="004B6787">
              <w:rPr>
                <w:sz w:val="23"/>
                <w:szCs w:val="23"/>
              </w:rPr>
              <w:t>ANMA EĞİTİMİ DURUMUNDA</w:t>
            </w:r>
            <w:r>
              <w:rPr>
                <w:sz w:val="23"/>
                <w:szCs w:val="23"/>
              </w:rPr>
              <w:t xml:space="preserve"> </w:t>
            </w:r>
            <w:r w:rsidRPr="004B6787">
              <w:rPr>
                <w:sz w:val="23"/>
                <w:szCs w:val="23"/>
              </w:rPr>
              <w:t>GÖREVLER:</w:t>
            </w:r>
            <w:r w:rsidR="00F471AD">
              <w:rPr>
                <w:sz w:val="23"/>
                <w:szCs w:val="23"/>
              </w:rPr>
              <w:t xml:space="preserve"> </w:t>
            </w:r>
          </w:p>
          <w:p w:rsidR="004B6787" w:rsidRPr="004B6787" w:rsidRDefault="004B6787" w:rsidP="004B6787">
            <w:pPr>
              <w:pStyle w:val="Default"/>
              <w:rPr>
                <w:sz w:val="22"/>
                <w:szCs w:val="22"/>
              </w:rPr>
            </w:pPr>
            <w:r w:rsidRPr="004B6787">
              <w:rPr>
                <w:sz w:val="22"/>
                <w:szCs w:val="22"/>
              </w:rPr>
              <w:t>• Öğrenciler yerel toplumda, şehir</w:t>
            </w:r>
            <w:r>
              <w:rPr>
                <w:sz w:val="22"/>
                <w:szCs w:val="22"/>
              </w:rPr>
              <w:t>de</w:t>
            </w:r>
            <w:r w:rsidRPr="004B6787">
              <w:rPr>
                <w:sz w:val="22"/>
                <w:szCs w:val="22"/>
              </w:rPr>
              <w:t xml:space="preserve"> I. Dünya Savaşı'nın farklı izlerini (en az 5) bulmak zorunda.</w:t>
            </w:r>
          </w:p>
          <w:p w:rsidR="00F471AD" w:rsidRDefault="004B6787">
            <w:pPr>
              <w:pStyle w:val="Default"/>
              <w:rPr>
                <w:sz w:val="22"/>
                <w:szCs w:val="22"/>
              </w:rPr>
            </w:pPr>
            <w:r w:rsidRPr="004B6787">
              <w:rPr>
                <w:sz w:val="22"/>
                <w:szCs w:val="22"/>
              </w:rPr>
              <w:t xml:space="preserve">Onlar çiftler ya da küçük gruplar halinde dışarı çıkmak ve </w:t>
            </w:r>
            <w:r>
              <w:rPr>
                <w:sz w:val="22"/>
                <w:szCs w:val="22"/>
              </w:rPr>
              <w:t>1.</w:t>
            </w:r>
            <w:r w:rsidRPr="004B6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dünya savaşı</w:t>
            </w:r>
            <w:r w:rsidRPr="004B6787">
              <w:rPr>
                <w:sz w:val="22"/>
                <w:szCs w:val="22"/>
              </w:rPr>
              <w:t xml:space="preserve"> izlerinin fotoğraflarını çekmek zorunda: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>bunlar anıtlar,</w:t>
            </w:r>
            <w:r>
              <w:rPr>
                <w:sz w:val="22"/>
                <w:szCs w:val="22"/>
              </w:rPr>
              <w:t xml:space="preserve"> s</w:t>
            </w:r>
            <w:r w:rsidRPr="004B6787">
              <w:rPr>
                <w:sz w:val="22"/>
                <w:szCs w:val="22"/>
              </w:rPr>
              <w:t>okaklar</w:t>
            </w:r>
            <w:r w:rsidR="003D5B8B">
              <w:rPr>
                <w:sz w:val="22"/>
                <w:szCs w:val="22"/>
              </w:rPr>
              <w:t>ın</w:t>
            </w:r>
            <w:r w:rsidRPr="004B6787">
              <w:rPr>
                <w:sz w:val="22"/>
                <w:szCs w:val="22"/>
              </w:rPr>
              <w:t xml:space="preserve"> ve meydanlar</w:t>
            </w:r>
            <w:r>
              <w:rPr>
                <w:sz w:val="22"/>
                <w:szCs w:val="22"/>
              </w:rPr>
              <w:t>ın</w:t>
            </w:r>
            <w:r w:rsidRPr="004B6787">
              <w:rPr>
                <w:sz w:val="22"/>
                <w:szCs w:val="22"/>
              </w:rPr>
              <w:t xml:space="preserve"> isimleri,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>mezarlıklar,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>müzeler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>veya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>geçmişten gelen</w:t>
            </w:r>
            <w:r>
              <w:rPr>
                <w:sz w:val="22"/>
                <w:szCs w:val="22"/>
              </w:rPr>
              <w:t xml:space="preserve"> </w:t>
            </w:r>
            <w:r w:rsidRPr="004B6787">
              <w:rPr>
                <w:sz w:val="22"/>
                <w:szCs w:val="22"/>
              </w:rPr>
              <w:t xml:space="preserve">objeler, ... </w:t>
            </w:r>
            <w:proofErr w:type="gramStart"/>
            <w:r w:rsidRPr="004B6787">
              <w:rPr>
                <w:sz w:val="22"/>
                <w:szCs w:val="22"/>
              </w:rPr>
              <w:t>olabilir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Pr="004B6787">
              <w:rPr>
                <w:sz w:val="22"/>
                <w:szCs w:val="22"/>
              </w:rPr>
              <w:t>Onlar bunu</w:t>
            </w:r>
            <w:r>
              <w:rPr>
                <w:sz w:val="22"/>
                <w:szCs w:val="22"/>
              </w:rPr>
              <w:t>n</w:t>
            </w:r>
            <w:r w:rsidRPr="004B6787">
              <w:rPr>
                <w:sz w:val="22"/>
                <w:szCs w:val="22"/>
              </w:rPr>
              <w:t xml:space="preserve"> bir resm</w:t>
            </w:r>
            <w:r>
              <w:rPr>
                <w:sz w:val="22"/>
                <w:szCs w:val="22"/>
              </w:rPr>
              <w:t>ini</w:t>
            </w:r>
            <w:r w:rsidRPr="004B6787">
              <w:rPr>
                <w:sz w:val="22"/>
                <w:szCs w:val="22"/>
              </w:rPr>
              <w:t xml:space="preserve"> çekmek ve bu konuda bazı temel bilgiler yazmak zorunda.</w:t>
            </w:r>
            <w:r w:rsidR="00F47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44" w:type="dxa"/>
          </w:tcPr>
          <w:p w:rsidR="00F471AD" w:rsidRDefault="004B6787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4B6787">
              <w:rPr>
                <w:rFonts w:cstheme="minorBidi"/>
                <w:sz w:val="22"/>
                <w:szCs w:val="22"/>
              </w:rPr>
              <w:t>• (Okul zamanında) yerel toplu</w:t>
            </w:r>
            <w:r>
              <w:rPr>
                <w:rFonts w:cstheme="minorBidi"/>
                <w:sz w:val="22"/>
                <w:szCs w:val="22"/>
              </w:rPr>
              <w:t>md</w:t>
            </w:r>
            <w:r w:rsidRPr="004B6787">
              <w:rPr>
                <w:rFonts w:cstheme="minorBidi"/>
                <w:sz w:val="22"/>
                <w:szCs w:val="22"/>
              </w:rPr>
              <w:t xml:space="preserve">a </w:t>
            </w:r>
          </w:p>
          <w:p w:rsidR="00F471AD" w:rsidRDefault="00F471AD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F471AD">
        <w:trPr>
          <w:trHeight w:val="678"/>
        </w:trPr>
        <w:tc>
          <w:tcPr>
            <w:tcW w:w="4744" w:type="dxa"/>
          </w:tcPr>
          <w:p w:rsidR="00E6564F" w:rsidRPr="00E6564F" w:rsidRDefault="00E6564F" w:rsidP="00E6564F">
            <w:pPr>
              <w:pStyle w:val="Default"/>
              <w:rPr>
                <w:sz w:val="22"/>
                <w:szCs w:val="22"/>
              </w:rPr>
            </w:pPr>
            <w:proofErr w:type="gramStart"/>
            <w:r w:rsidRPr="00E6564F">
              <w:rPr>
                <w:sz w:val="22"/>
                <w:szCs w:val="22"/>
              </w:rPr>
              <w:t xml:space="preserve">• </w:t>
            </w:r>
            <w:r w:rsidR="008E50F8">
              <w:rPr>
                <w:sz w:val="22"/>
                <w:szCs w:val="22"/>
              </w:rPr>
              <w:t>Dünya savaşı</w:t>
            </w:r>
            <w:r w:rsidRPr="00E6564F">
              <w:rPr>
                <w:sz w:val="22"/>
                <w:szCs w:val="22"/>
              </w:rPr>
              <w:t xml:space="preserve"> hakkında</w:t>
            </w:r>
            <w:r w:rsidR="003D5B8B">
              <w:rPr>
                <w:sz w:val="22"/>
                <w:szCs w:val="22"/>
              </w:rPr>
              <w:t>,</w:t>
            </w:r>
            <w:r w:rsidR="008E50F8">
              <w:rPr>
                <w:sz w:val="22"/>
                <w:szCs w:val="22"/>
              </w:rPr>
              <w:t xml:space="preserve"> </w:t>
            </w:r>
            <w:r w:rsidRPr="00E6564F">
              <w:rPr>
                <w:sz w:val="22"/>
                <w:szCs w:val="22"/>
              </w:rPr>
              <w:t>şehir</w:t>
            </w:r>
            <w:r w:rsidR="001F1890">
              <w:rPr>
                <w:sz w:val="22"/>
                <w:szCs w:val="22"/>
              </w:rPr>
              <w:t>lerindeki</w:t>
            </w:r>
            <w:r w:rsidRPr="00E6564F">
              <w:rPr>
                <w:sz w:val="22"/>
                <w:szCs w:val="22"/>
              </w:rPr>
              <w:t xml:space="preserve"> veya </w:t>
            </w:r>
            <w:r w:rsidR="008E50F8">
              <w:rPr>
                <w:sz w:val="22"/>
                <w:szCs w:val="22"/>
              </w:rPr>
              <w:t>t</w:t>
            </w:r>
            <w:r w:rsidRPr="00E6564F">
              <w:rPr>
                <w:sz w:val="22"/>
                <w:szCs w:val="22"/>
              </w:rPr>
              <w:t>oplum</w:t>
            </w:r>
            <w:r w:rsidR="008E50F8">
              <w:rPr>
                <w:sz w:val="22"/>
                <w:szCs w:val="22"/>
              </w:rPr>
              <w:t>ları</w:t>
            </w:r>
            <w:r w:rsidRPr="00E6564F">
              <w:rPr>
                <w:sz w:val="22"/>
                <w:szCs w:val="22"/>
              </w:rPr>
              <w:t>nd</w:t>
            </w:r>
            <w:r w:rsidR="008E50F8">
              <w:rPr>
                <w:sz w:val="22"/>
                <w:szCs w:val="22"/>
              </w:rPr>
              <w:t>aki</w:t>
            </w:r>
            <w:r w:rsidR="008E50F8" w:rsidRPr="00E6564F">
              <w:rPr>
                <w:sz w:val="22"/>
                <w:szCs w:val="22"/>
              </w:rPr>
              <w:t xml:space="preserve"> bir paydaş</w:t>
            </w:r>
            <w:r w:rsidR="008E50F8">
              <w:rPr>
                <w:sz w:val="22"/>
                <w:szCs w:val="22"/>
              </w:rPr>
              <w:t>la</w:t>
            </w:r>
            <w:r w:rsidR="008E50F8" w:rsidRPr="00E6564F">
              <w:rPr>
                <w:sz w:val="22"/>
                <w:szCs w:val="22"/>
              </w:rPr>
              <w:t xml:space="preserve"> </w:t>
            </w:r>
            <w:r w:rsidR="008E50F8">
              <w:rPr>
                <w:sz w:val="22"/>
                <w:szCs w:val="22"/>
              </w:rPr>
              <w:t>m</w:t>
            </w:r>
            <w:r w:rsidR="008E50F8" w:rsidRPr="00E6564F">
              <w:rPr>
                <w:sz w:val="22"/>
                <w:szCs w:val="22"/>
              </w:rPr>
              <w:t>ülakat</w:t>
            </w:r>
            <w:r w:rsidR="008E50F8">
              <w:rPr>
                <w:sz w:val="22"/>
                <w:szCs w:val="22"/>
              </w:rPr>
              <w:t xml:space="preserve"> yapma</w:t>
            </w:r>
            <w:r w:rsidR="001F1890">
              <w:rPr>
                <w:sz w:val="22"/>
                <w:szCs w:val="22"/>
              </w:rPr>
              <w:t>k</w:t>
            </w:r>
            <w:r w:rsidRPr="00E6564F">
              <w:rPr>
                <w:sz w:val="22"/>
                <w:szCs w:val="22"/>
              </w:rPr>
              <w:t>.</w:t>
            </w:r>
            <w:r w:rsidR="008E50F8">
              <w:rPr>
                <w:sz w:val="22"/>
                <w:szCs w:val="22"/>
              </w:rPr>
              <w:t xml:space="preserve"> </w:t>
            </w:r>
            <w:proofErr w:type="gramEnd"/>
          </w:p>
          <w:p w:rsidR="00F471AD" w:rsidRDefault="00E6564F">
            <w:pPr>
              <w:pStyle w:val="Default"/>
              <w:rPr>
                <w:sz w:val="22"/>
                <w:szCs w:val="22"/>
              </w:rPr>
            </w:pPr>
            <w:r w:rsidRPr="00E6564F">
              <w:rPr>
                <w:sz w:val="22"/>
                <w:szCs w:val="22"/>
              </w:rPr>
              <w:t>Bu kimse</w:t>
            </w:r>
            <w:r w:rsidR="003D5B8B">
              <w:rPr>
                <w:sz w:val="22"/>
                <w:szCs w:val="22"/>
              </w:rPr>
              <w:t>,</w:t>
            </w:r>
            <w:r w:rsidRPr="00E6564F">
              <w:rPr>
                <w:sz w:val="22"/>
                <w:szCs w:val="22"/>
              </w:rPr>
              <w:t xml:space="preserve"> geçmişten gelen </w:t>
            </w:r>
            <w:r w:rsidR="008E50F8">
              <w:rPr>
                <w:sz w:val="22"/>
                <w:szCs w:val="22"/>
              </w:rPr>
              <w:t>b</w:t>
            </w:r>
            <w:r w:rsidR="008E50F8" w:rsidRPr="00E6564F">
              <w:rPr>
                <w:sz w:val="22"/>
                <w:szCs w:val="22"/>
              </w:rPr>
              <w:t xml:space="preserve">ir </w:t>
            </w:r>
            <w:r w:rsidRPr="00E6564F">
              <w:rPr>
                <w:sz w:val="22"/>
                <w:szCs w:val="22"/>
              </w:rPr>
              <w:t>kuruluştan,</w:t>
            </w:r>
            <w:r w:rsidR="008E50F8">
              <w:rPr>
                <w:sz w:val="22"/>
                <w:szCs w:val="22"/>
              </w:rPr>
              <w:t xml:space="preserve"> y</w:t>
            </w:r>
            <w:r w:rsidRPr="00E6564F">
              <w:rPr>
                <w:sz w:val="22"/>
                <w:szCs w:val="22"/>
              </w:rPr>
              <w:t>erel müze ya da</w:t>
            </w:r>
            <w:r w:rsidR="008E50F8">
              <w:rPr>
                <w:sz w:val="22"/>
                <w:szCs w:val="22"/>
              </w:rPr>
              <w:t xml:space="preserve"> </w:t>
            </w:r>
            <w:r w:rsidRPr="00E6564F">
              <w:rPr>
                <w:sz w:val="22"/>
                <w:szCs w:val="22"/>
              </w:rPr>
              <w:t>şehirlerde</w:t>
            </w:r>
            <w:r w:rsidR="008E50F8">
              <w:rPr>
                <w:sz w:val="22"/>
                <w:szCs w:val="22"/>
              </w:rPr>
              <w:t>ki</w:t>
            </w:r>
            <w:r w:rsidRPr="00E6564F">
              <w:rPr>
                <w:sz w:val="22"/>
                <w:szCs w:val="22"/>
              </w:rPr>
              <w:t xml:space="preserve"> anıtlar</w:t>
            </w:r>
            <w:r w:rsidR="008E50F8" w:rsidRPr="00E6564F">
              <w:rPr>
                <w:sz w:val="22"/>
                <w:szCs w:val="22"/>
              </w:rPr>
              <w:t xml:space="preserve"> </w:t>
            </w:r>
            <w:proofErr w:type="gramStart"/>
            <w:r w:rsidR="008E50F8" w:rsidRPr="00E6564F">
              <w:rPr>
                <w:sz w:val="22"/>
                <w:szCs w:val="22"/>
              </w:rPr>
              <w:t>departmanı</w:t>
            </w:r>
            <w:r w:rsidR="008E50F8">
              <w:rPr>
                <w:sz w:val="22"/>
                <w:szCs w:val="22"/>
              </w:rPr>
              <w:t>ndan</w:t>
            </w:r>
            <w:proofErr w:type="gramEnd"/>
            <w:r w:rsidR="008E50F8" w:rsidRPr="00E6564F">
              <w:rPr>
                <w:sz w:val="22"/>
                <w:szCs w:val="22"/>
              </w:rPr>
              <w:t xml:space="preserve"> birisi olabilir</w:t>
            </w:r>
            <w:r w:rsidRPr="00E6564F">
              <w:rPr>
                <w:sz w:val="22"/>
                <w:szCs w:val="22"/>
              </w:rPr>
              <w:t>.</w:t>
            </w:r>
            <w:r w:rsidR="00F47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44" w:type="dxa"/>
          </w:tcPr>
          <w:p w:rsidR="00F471AD" w:rsidRDefault="001F1890">
            <w:pPr>
              <w:pStyle w:val="Default"/>
              <w:rPr>
                <w:sz w:val="22"/>
                <w:szCs w:val="22"/>
              </w:rPr>
            </w:pPr>
            <w:r w:rsidRPr="004B6787">
              <w:rPr>
                <w:rFonts w:cstheme="minorBidi"/>
                <w:sz w:val="22"/>
                <w:szCs w:val="22"/>
              </w:rPr>
              <w:t>• (Okul zamanında) yerel toplu</w:t>
            </w:r>
            <w:r>
              <w:rPr>
                <w:rFonts w:cstheme="minorBidi"/>
                <w:sz w:val="22"/>
                <w:szCs w:val="22"/>
              </w:rPr>
              <w:t>md</w:t>
            </w:r>
            <w:r w:rsidRPr="004B6787">
              <w:rPr>
                <w:rFonts w:cstheme="minorBidi"/>
                <w:sz w:val="22"/>
                <w:szCs w:val="22"/>
              </w:rPr>
              <w:t>a</w:t>
            </w:r>
            <w:r w:rsidR="00F471AD">
              <w:rPr>
                <w:sz w:val="22"/>
                <w:szCs w:val="22"/>
              </w:rPr>
              <w:t xml:space="preserve"> </w:t>
            </w:r>
          </w:p>
          <w:p w:rsidR="00F471AD" w:rsidRDefault="00F471AD">
            <w:pPr>
              <w:pStyle w:val="Default"/>
              <w:rPr>
                <w:sz w:val="22"/>
                <w:szCs w:val="22"/>
              </w:rPr>
            </w:pPr>
          </w:p>
        </w:tc>
      </w:tr>
      <w:tr w:rsidR="00F471AD">
        <w:trPr>
          <w:trHeight w:val="409"/>
        </w:trPr>
        <w:tc>
          <w:tcPr>
            <w:tcW w:w="4744" w:type="dxa"/>
          </w:tcPr>
          <w:p w:rsidR="00F471AD" w:rsidRDefault="00916556">
            <w:pPr>
              <w:pStyle w:val="Default"/>
              <w:rPr>
                <w:sz w:val="22"/>
                <w:szCs w:val="22"/>
              </w:rPr>
            </w:pPr>
            <w:r w:rsidRPr="00916556">
              <w:rPr>
                <w:sz w:val="22"/>
                <w:szCs w:val="22"/>
              </w:rPr>
              <w:t>• Öğrenciler kendi aile geçmişinde</w:t>
            </w:r>
            <w:r>
              <w:rPr>
                <w:sz w:val="22"/>
                <w:szCs w:val="22"/>
              </w:rPr>
              <w:t xml:space="preserve"> </w:t>
            </w:r>
            <w:r w:rsidRPr="00916556">
              <w:rPr>
                <w:sz w:val="22"/>
                <w:szCs w:val="22"/>
              </w:rPr>
              <w:t xml:space="preserve">1.Dünya Savaşı izleri ve </w:t>
            </w:r>
            <w:r w:rsidR="003D5B8B" w:rsidRPr="00916556">
              <w:rPr>
                <w:sz w:val="22"/>
                <w:szCs w:val="22"/>
              </w:rPr>
              <w:t>hikâyeleri</w:t>
            </w:r>
            <w:r w:rsidRPr="009165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aramak</w:t>
            </w:r>
            <w:r w:rsidRPr="00916556">
              <w:rPr>
                <w:sz w:val="22"/>
                <w:szCs w:val="22"/>
              </w:rPr>
              <w:t xml:space="preserve"> ve</w:t>
            </w:r>
            <w:r>
              <w:rPr>
                <w:sz w:val="22"/>
                <w:szCs w:val="22"/>
              </w:rPr>
              <w:t xml:space="preserve"> </w:t>
            </w:r>
            <w:r w:rsidRPr="00916556">
              <w:rPr>
                <w:sz w:val="22"/>
                <w:szCs w:val="22"/>
              </w:rPr>
              <w:t>bu</w:t>
            </w:r>
            <w:r>
              <w:rPr>
                <w:sz w:val="22"/>
                <w:szCs w:val="22"/>
              </w:rPr>
              <w:t xml:space="preserve">nu </w:t>
            </w:r>
            <w:r w:rsidRPr="00916556">
              <w:rPr>
                <w:sz w:val="22"/>
                <w:szCs w:val="22"/>
              </w:rPr>
              <w:t>temel şekilde</w:t>
            </w:r>
            <w:r w:rsidR="00F471AD">
              <w:rPr>
                <w:sz w:val="22"/>
                <w:szCs w:val="22"/>
              </w:rPr>
              <w:t xml:space="preserve"> </w:t>
            </w:r>
            <w:r w:rsidRPr="00916556">
              <w:rPr>
                <w:sz w:val="22"/>
                <w:szCs w:val="22"/>
              </w:rPr>
              <w:t>belge</w:t>
            </w:r>
            <w:r>
              <w:rPr>
                <w:sz w:val="22"/>
                <w:szCs w:val="22"/>
              </w:rPr>
              <w:t>lemek</w:t>
            </w:r>
            <w:r w:rsidRPr="00916556">
              <w:rPr>
                <w:sz w:val="22"/>
                <w:szCs w:val="22"/>
              </w:rPr>
              <w:t xml:space="preserve"> zorunda</w:t>
            </w:r>
          </w:p>
        </w:tc>
        <w:tc>
          <w:tcPr>
            <w:tcW w:w="4744" w:type="dxa"/>
          </w:tcPr>
          <w:p w:rsidR="00F471AD" w:rsidRDefault="00916556">
            <w:pPr>
              <w:pStyle w:val="Default"/>
              <w:rPr>
                <w:sz w:val="22"/>
                <w:szCs w:val="22"/>
              </w:rPr>
            </w:pPr>
            <w:r w:rsidRPr="00916556">
              <w:rPr>
                <w:rFonts w:cstheme="minorBidi"/>
                <w:sz w:val="22"/>
                <w:szCs w:val="22"/>
              </w:rPr>
              <w:t>• yerel toplumda (ödev için)</w:t>
            </w:r>
            <w:r w:rsidR="00F471AD">
              <w:rPr>
                <w:sz w:val="22"/>
                <w:szCs w:val="22"/>
              </w:rPr>
              <w:t xml:space="preserve"> </w:t>
            </w:r>
          </w:p>
          <w:p w:rsidR="00F471AD" w:rsidRDefault="00F471AD">
            <w:pPr>
              <w:pStyle w:val="Default"/>
              <w:rPr>
                <w:sz w:val="22"/>
                <w:szCs w:val="22"/>
              </w:rPr>
            </w:pPr>
          </w:p>
        </w:tc>
      </w:tr>
      <w:tr w:rsidR="00F471AD">
        <w:trPr>
          <w:trHeight w:val="143"/>
        </w:trPr>
        <w:tc>
          <w:tcPr>
            <w:tcW w:w="4744" w:type="dxa"/>
          </w:tcPr>
          <w:p w:rsidR="0035398C" w:rsidRPr="0035398C" w:rsidRDefault="0035398C" w:rsidP="0035398C">
            <w:pPr>
              <w:pStyle w:val="Default"/>
              <w:rPr>
                <w:sz w:val="22"/>
                <w:szCs w:val="22"/>
              </w:rPr>
            </w:pPr>
            <w:r w:rsidRPr="0035398C">
              <w:rPr>
                <w:sz w:val="22"/>
                <w:szCs w:val="22"/>
              </w:rPr>
              <w:t>• içeriği (izleri)</w:t>
            </w:r>
            <w:r>
              <w:rPr>
                <w:sz w:val="22"/>
                <w:szCs w:val="22"/>
              </w:rPr>
              <w:t xml:space="preserve"> b</w:t>
            </w:r>
            <w:r w:rsidRPr="0035398C">
              <w:rPr>
                <w:sz w:val="22"/>
                <w:szCs w:val="22"/>
              </w:rPr>
              <w:t xml:space="preserve">ir </w:t>
            </w:r>
            <w:proofErr w:type="spellStart"/>
            <w:r w:rsidRPr="0035398C">
              <w:rPr>
                <w:sz w:val="22"/>
                <w:szCs w:val="22"/>
              </w:rPr>
              <w:t>blogda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398C">
              <w:rPr>
                <w:sz w:val="22"/>
                <w:szCs w:val="22"/>
              </w:rPr>
              <w:t>(</w:t>
            </w:r>
            <w:proofErr w:type="spellStart"/>
            <w:r w:rsidRPr="0035398C">
              <w:rPr>
                <w:sz w:val="22"/>
                <w:szCs w:val="22"/>
              </w:rPr>
              <w:t>TwinSpace'</w:t>
            </w:r>
            <w:r>
              <w:rPr>
                <w:sz w:val="22"/>
                <w:szCs w:val="22"/>
              </w:rPr>
              <w:t>de</w:t>
            </w:r>
            <w:proofErr w:type="spellEnd"/>
            <w:r w:rsidRPr="0035398C">
              <w:rPr>
                <w:sz w:val="22"/>
                <w:szCs w:val="22"/>
              </w:rPr>
              <w:t xml:space="preserve">?) </w:t>
            </w:r>
            <w:r w:rsidR="003D5B8B">
              <w:rPr>
                <w:sz w:val="22"/>
                <w:szCs w:val="22"/>
              </w:rPr>
              <w:t>y</w:t>
            </w:r>
            <w:r w:rsidRPr="0035398C">
              <w:rPr>
                <w:sz w:val="22"/>
                <w:szCs w:val="22"/>
              </w:rPr>
              <w:t>ayınla</w:t>
            </w:r>
            <w:r>
              <w:rPr>
                <w:sz w:val="22"/>
                <w:szCs w:val="22"/>
              </w:rPr>
              <w:t>r</w:t>
            </w:r>
          </w:p>
          <w:p w:rsidR="0035398C" w:rsidRPr="0035398C" w:rsidRDefault="0035398C" w:rsidP="0035398C">
            <w:pPr>
              <w:pStyle w:val="Default"/>
              <w:rPr>
                <w:sz w:val="22"/>
                <w:szCs w:val="22"/>
              </w:rPr>
            </w:pPr>
          </w:p>
          <w:p w:rsidR="00F471AD" w:rsidRDefault="00F471AD" w:rsidP="0035398C">
            <w:pPr>
              <w:pStyle w:val="Default"/>
              <w:rPr>
                <w:sz w:val="22"/>
                <w:szCs w:val="22"/>
              </w:rPr>
            </w:pPr>
          </w:p>
          <w:p w:rsidR="00F471AD" w:rsidRDefault="00F471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:rsidR="00F471AD" w:rsidRDefault="0035398C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35398C">
              <w:rPr>
                <w:sz w:val="22"/>
                <w:szCs w:val="22"/>
              </w:rPr>
              <w:t>• evde</w:t>
            </w:r>
            <w:r>
              <w:rPr>
                <w:sz w:val="22"/>
                <w:szCs w:val="22"/>
              </w:rPr>
              <w:t xml:space="preserve"> </w:t>
            </w:r>
            <w:r w:rsidRPr="0035398C">
              <w:rPr>
                <w:sz w:val="22"/>
                <w:szCs w:val="22"/>
              </w:rPr>
              <w:t>ödev için</w:t>
            </w:r>
          </w:p>
          <w:p w:rsidR="00F471AD" w:rsidRDefault="00F471AD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F471AD">
        <w:trPr>
          <w:trHeight w:val="1771"/>
        </w:trPr>
        <w:tc>
          <w:tcPr>
            <w:tcW w:w="4744" w:type="dxa"/>
          </w:tcPr>
          <w:p w:rsidR="00BA023F" w:rsidRPr="00BA023F" w:rsidRDefault="00BA023F" w:rsidP="00BA023F">
            <w:pPr>
              <w:pStyle w:val="Default"/>
              <w:rPr>
                <w:sz w:val="23"/>
                <w:szCs w:val="23"/>
              </w:rPr>
            </w:pPr>
            <w:r w:rsidRPr="00BA023F">
              <w:rPr>
                <w:sz w:val="23"/>
                <w:szCs w:val="23"/>
              </w:rPr>
              <w:t>İNSANLAR &amp; ROLLER</w:t>
            </w:r>
          </w:p>
          <w:p w:rsidR="003D5B8B" w:rsidRDefault="003D5B8B" w:rsidP="00BA023F">
            <w:pPr>
              <w:pStyle w:val="Default"/>
              <w:rPr>
                <w:sz w:val="23"/>
                <w:szCs w:val="23"/>
              </w:rPr>
            </w:pPr>
          </w:p>
          <w:p w:rsidR="00F471AD" w:rsidRDefault="00BA023F" w:rsidP="00BA023F">
            <w:pPr>
              <w:pStyle w:val="Default"/>
              <w:rPr>
                <w:sz w:val="23"/>
                <w:szCs w:val="23"/>
              </w:rPr>
            </w:pPr>
            <w:r w:rsidRPr="00BA023F">
              <w:rPr>
                <w:sz w:val="23"/>
                <w:szCs w:val="23"/>
              </w:rPr>
              <w:t>ÖĞRETMENLER:</w:t>
            </w:r>
            <w:r w:rsidR="00F471AD">
              <w:rPr>
                <w:sz w:val="23"/>
                <w:szCs w:val="23"/>
              </w:rPr>
              <w:t xml:space="preserve"> 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ortak okullar aramak</w:t>
            </w:r>
            <w:r>
              <w:rPr>
                <w:sz w:val="22"/>
                <w:szCs w:val="22"/>
              </w:rPr>
              <w:t xml:space="preserve"> </w:t>
            </w:r>
            <w:r w:rsidRPr="00BA023F">
              <w:rPr>
                <w:sz w:val="22"/>
                <w:szCs w:val="22"/>
              </w:rPr>
              <w:t>ve ilk temas</w:t>
            </w:r>
            <w:r>
              <w:rPr>
                <w:sz w:val="22"/>
                <w:szCs w:val="22"/>
              </w:rPr>
              <w:t>lar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işbirliği</w:t>
            </w:r>
            <w:r>
              <w:rPr>
                <w:sz w:val="22"/>
                <w:szCs w:val="22"/>
              </w:rPr>
              <w:t>ne</w:t>
            </w:r>
            <w:r w:rsidRPr="00BA023F">
              <w:rPr>
                <w:sz w:val="22"/>
                <w:szCs w:val="22"/>
              </w:rPr>
              <w:t xml:space="preserve"> hazırlanma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diğer okullarla iletişim kurmak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Öğrenciler</w:t>
            </w:r>
            <w:r>
              <w:rPr>
                <w:sz w:val="22"/>
                <w:szCs w:val="22"/>
              </w:rPr>
              <w:t>in</w:t>
            </w:r>
            <w:r w:rsidRPr="00BA023F">
              <w:rPr>
                <w:sz w:val="22"/>
                <w:szCs w:val="22"/>
              </w:rPr>
              <w:t xml:space="preserve"> etkinliklerin</w:t>
            </w:r>
            <w:r>
              <w:rPr>
                <w:sz w:val="22"/>
                <w:szCs w:val="22"/>
              </w:rPr>
              <w:t>e</w:t>
            </w:r>
            <w:r w:rsidRPr="00BA023F">
              <w:rPr>
                <w:sz w:val="22"/>
                <w:szCs w:val="22"/>
              </w:rPr>
              <w:t xml:space="preserve"> rehberlik etmek (grup çalışması)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girdi ve kaynaklar sağlamak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Grup ve ev işi atamak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 xml:space="preserve">• </w:t>
            </w:r>
            <w:r w:rsidR="003D5B8B">
              <w:rPr>
                <w:sz w:val="22"/>
                <w:szCs w:val="22"/>
              </w:rPr>
              <w:t>T</w:t>
            </w:r>
            <w:r w:rsidRPr="00BA023F">
              <w:rPr>
                <w:sz w:val="22"/>
                <w:szCs w:val="22"/>
              </w:rPr>
              <w:t>emel talimatları vermek</w:t>
            </w:r>
          </w:p>
          <w:p w:rsidR="00BA023F" w:rsidRPr="00BA023F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materyalleri paylaşmak ve sonuçları yayınlamak</w:t>
            </w:r>
          </w:p>
          <w:p w:rsidR="00F471AD" w:rsidRDefault="00BA023F" w:rsidP="00BA023F">
            <w:pPr>
              <w:pStyle w:val="Default"/>
              <w:rPr>
                <w:sz w:val="22"/>
                <w:szCs w:val="22"/>
              </w:rPr>
            </w:pPr>
            <w:r w:rsidRPr="00BA023F">
              <w:rPr>
                <w:sz w:val="22"/>
                <w:szCs w:val="22"/>
              </w:rPr>
              <w:t>• değerlendirmek</w:t>
            </w:r>
            <w:r w:rsidR="00F471AD">
              <w:rPr>
                <w:sz w:val="22"/>
                <w:szCs w:val="22"/>
              </w:rPr>
              <w:t xml:space="preserve"> </w:t>
            </w:r>
          </w:p>
          <w:p w:rsidR="00F471AD" w:rsidRDefault="00F471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:rsidR="00E92735" w:rsidRPr="00E92735" w:rsidRDefault="00E92735" w:rsidP="00E92735">
            <w:pPr>
              <w:pStyle w:val="Default"/>
              <w:rPr>
                <w:sz w:val="23"/>
                <w:szCs w:val="23"/>
              </w:rPr>
            </w:pPr>
            <w:r w:rsidRPr="00E92735">
              <w:rPr>
                <w:sz w:val="23"/>
                <w:szCs w:val="23"/>
              </w:rPr>
              <w:t xml:space="preserve">KAYNAKLAR (TEKNOLOJİLER </w:t>
            </w:r>
            <w:r w:rsidR="003D5B8B" w:rsidRPr="00E92735">
              <w:rPr>
                <w:sz w:val="23"/>
                <w:szCs w:val="23"/>
              </w:rPr>
              <w:t>DÂHİL</w:t>
            </w:r>
            <w:r w:rsidRPr="00E92735">
              <w:rPr>
                <w:sz w:val="23"/>
                <w:szCs w:val="23"/>
              </w:rPr>
              <w:t>)</w:t>
            </w:r>
          </w:p>
          <w:p w:rsidR="003D5B8B" w:rsidRDefault="003D5B8B" w:rsidP="00E92735">
            <w:pPr>
              <w:pStyle w:val="Default"/>
              <w:rPr>
                <w:sz w:val="23"/>
                <w:szCs w:val="23"/>
              </w:rPr>
            </w:pPr>
          </w:p>
          <w:p w:rsidR="00F471AD" w:rsidRDefault="00E92735" w:rsidP="00E92735">
            <w:pPr>
              <w:pStyle w:val="Default"/>
              <w:rPr>
                <w:sz w:val="23"/>
                <w:szCs w:val="23"/>
              </w:rPr>
            </w:pPr>
            <w:r w:rsidRPr="00E92735">
              <w:rPr>
                <w:sz w:val="23"/>
                <w:szCs w:val="23"/>
              </w:rPr>
              <w:t>ÖĞRETMENLER İÇİN:</w:t>
            </w:r>
            <w:r w:rsidR="00F471AD">
              <w:rPr>
                <w:sz w:val="23"/>
                <w:szCs w:val="23"/>
              </w:rPr>
              <w:t xml:space="preserve"> </w:t>
            </w:r>
          </w:p>
          <w:p w:rsidR="00E92735" w:rsidRPr="00E92735" w:rsidRDefault="00E92735" w:rsidP="00E92735">
            <w:pPr>
              <w:pStyle w:val="Default"/>
              <w:rPr>
                <w:sz w:val="22"/>
                <w:szCs w:val="22"/>
              </w:rPr>
            </w:pPr>
            <w:r w:rsidRPr="00E92735">
              <w:rPr>
                <w:sz w:val="22"/>
                <w:szCs w:val="22"/>
              </w:rPr>
              <w:t>• Anma Eğitim</w:t>
            </w:r>
            <w:r w:rsidR="003D5B8B">
              <w:rPr>
                <w:sz w:val="22"/>
                <w:szCs w:val="22"/>
              </w:rPr>
              <w:t>i</w:t>
            </w:r>
            <w:r w:rsidRPr="00E927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92735">
              <w:rPr>
                <w:sz w:val="22"/>
                <w:szCs w:val="22"/>
              </w:rPr>
              <w:t>çin Ulusal pedagojik rehber</w:t>
            </w:r>
            <w:r>
              <w:rPr>
                <w:sz w:val="22"/>
                <w:szCs w:val="22"/>
              </w:rPr>
              <w:t>lik</w:t>
            </w:r>
          </w:p>
          <w:p w:rsidR="00E92735" w:rsidRPr="00E92735" w:rsidRDefault="00E92735" w:rsidP="00E92735">
            <w:pPr>
              <w:pStyle w:val="Default"/>
              <w:rPr>
                <w:sz w:val="22"/>
                <w:szCs w:val="22"/>
              </w:rPr>
            </w:pPr>
            <w:r w:rsidRPr="00E92735">
              <w:rPr>
                <w:sz w:val="22"/>
                <w:szCs w:val="22"/>
              </w:rPr>
              <w:t>• Anma Eğitim</w:t>
            </w:r>
            <w:r w:rsidR="003D5B8B">
              <w:rPr>
                <w:sz w:val="22"/>
                <w:szCs w:val="22"/>
              </w:rPr>
              <w:t>i</w:t>
            </w:r>
            <w:r w:rsidRPr="00E92735">
              <w:rPr>
                <w:sz w:val="22"/>
                <w:szCs w:val="22"/>
              </w:rPr>
              <w:t xml:space="preserve"> </w:t>
            </w:r>
            <w:proofErr w:type="spellStart"/>
            <w:r w:rsidRPr="00E92735">
              <w:rPr>
                <w:sz w:val="22"/>
                <w:szCs w:val="22"/>
              </w:rPr>
              <w:t>veritabanı</w:t>
            </w:r>
            <w:proofErr w:type="spellEnd"/>
          </w:p>
          <w:p w:rsidR="00E92735" w:rsidRPr="00E92735" w:rsidRDefault="00E92735" w:rsidP="00E92735">
            <w:pPr>
              <w:pStyle w:val="Default"/>
              <w:rPr>
                <w:sz w:val="22"/>
                <w:szCs w:val="22"/>
              </w:rPr>
            </w:pPr>
            <w:r w:rsidRPr="00E92735">
              <w:rPr>
                <w:sz w:val="22"/>
                <w:szCs w:val="22"/>
              </w:rPr>
              <w:t>www.klascement.be/herinneringseducatie</w:t>
            </w:r>
          </w:p>
          <w:p w:rsidR="00F471AD" w:rsidRDefault="00E92735" w:rsidP="00E92735">
            <w:pPr>
              <w:pStyle w:val="Default"/>
              <w:rPr>
                <w:sz w:val="22"/>
                <w:szCs w:val="22"/>
              </w:rPr>
            </w:pPr>
            <w:r w:rsidRPr="00E92735">
              <w:rPr>
                <w:sz w:val="22"/>
                <w:szCs w:val="22"/>
              </w:rPr>
              <w:t xml:space="preserve">• Mağdur </w:t>
            </w:r>
            <w:proofErr w:type="spellStart"/>
            <w:r w:rsidRPr="00E92735">
              <w:rPr>
                <w:sz w:val="22"/>
                <w:szCs w:val="22"/>
              </w:rPr>
              <w:t>Veritabanı</w:t>
            </w:r>
            <w:proofErr w:type="spellEnd"/>
            <w:r w:rsidRPr="00E92735">
              <w:rPr>
                <w:sz w:val="22"/>
                <w:szCs w:val="22"/>
              </w:rPr>
              <w:t xml:space="preserve"> (De </w:t>
            </w:r>
            <w:proofErr w:type="spellStart"/>
            <w:r w:rsidRPr="00E92735">
              <w:rPr>
                <w:sz w:val="22"/>
                <w:szCs w:val="22"/>
              </w:rPr>
              <w:t>Namenlijst</w:t>
            </w:r>
            <w:proofErr w:type="spellEnd"/>
            <w:r w:rsidRPr="00E92735">
              <w:rPr>
                <w:sz w:val="22"/>
                <w:szCs w:val="22"/>
              </w:rPr>
              <w:t>)</w:t>
            </w:r>
            <w:r w:rsidR="00F471AD">
              <w:rPr>
                <w:sz w:val="22"/>
                <w:szCs w:val="22"/>
              </w:rPr>
              <w:t xml:space="preserve"> </w:t>
            </w:r>
          </w:p>
          <w:p w:rsidR="00F471AD" w:rsidRDefault="00F471AD">
            <w:pPr>
              <w:pStyle w:val="Default"/>
              <w:rPr>
                <w:sz w:val="22"/>
                <w:szCs w:val="22"/>
              </w:rPr>
            </w:pPr>
          </w:p>
        </w:tc>
      </w:tr>
      <w:tr w:rsidR="00F471AD">
        <w:trPr>
          <w:trHeight w:val="399"/>
        </w:trPr>
        <w:tc>
          <w:tcPr>
            <w:tcW w:w="4744" w:type="dxa"/>
          </w:tcPr>
          <w:p w:rsidR="00D870FC" w:rsidRPr="00D870FC" w:rsidRDefault="00D870FC" w:rsidP="00D870FC">
            <w:pPr>
              <w:pStyle w:val="Default"/>
              <w:rPr>
                <w:sz w:val="23"/>
                <w:szCs w:val="23"/>
              </w:rPr>
            </w:pPr>
            <w:r w:rsidRPr="00D870FC">
              <w:rPr>
                <w:sz w:val="23"/>
                <w:szCs w:val="23"/>
              </w:rPr>
              <w:t>ÖĞRENCİLER</w:t>
            </w:r>
          </w:p>
          <w:p w:rsidR="00F471AD" w:rsidRDefault="00D870FC" w:rsidP="00D870FC">
            <w:pPr>
              <w:pStyle w:val="Default"/>
              <w:rPr>
                <w:sz w:val="22"/>
                <w:szCs w:val="22"/>
              </w:rPr>
            </w:pPr>
            <w:r w:rsidRPr="00D870FC">
              <w:rPr>
                <w:sz w:val="23"/>
                <w:szCs w:val="23"/>
              </w:rPr>
              <w:t>• Dijital bir şekilde diğer sınıflara kendilerini sunmak</w:t>
            </w:r>
            <w:r w:rsidR="00F471AD">
              <w:rPr>
                <w:sz w:val="22"/>
                <w:szCs w:val="22"/>
              </w:rPr>
              <w:t xml:space="preserve"> 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Okul</w:t>
            </w:r>
            <w:r>
              <w:rPr>
                <w:sz w:val="22"/>
                <w:szCs w:val="22"/>
              </w:rPr>
              <w:t xml:space="preserve"> </w:t>
            </w:r>
            <w:r w:rsidRPr="00E707B0">
              <w:rPr>
                <w:sz w:val="22"/>
                <w:szCs w:val="22"/>
              </w:rPr>
              <w:t>içinde</w:t>
            </w:r>
            <w:r>
              <w:rPr>
                <w:sz w:val="22"/>
                <w:szCs w:val="22"/>
              </w:rPr>
              <w:t xml:space="preserve"> </w:t>
            </w:r>
            <w:r w:rsidRPr="00E707B0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E707B0">
              <w:rPr>
                <w:sz w:val="22"/>
                <w:szCs w:val="22"/>
              </w:rPr>
              <w:t>dışında araştırma faaliyetlerini gerçekleştirmek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ödevleri yapmak - Uzmanlar aramak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Dijital öğrenme kaynakları (izler) toplamak veya oluşturmak</w:t>
            </w:r>
          </w:p>
          <w:p w:rsidR="00F471AD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Proje sonuçlarını diğer sınıflar</w:t>
            </w:r>
            <w:r>
              <w:rPr>
                <w:sz w:val="22"/>
                <w:szCs w:val="22"/>
              </w:rPr>
              <w:t>a</w:t>
            </w:r>
            <w:r w:rsidRPr="00E707B0">
              <w:rPr>
                <w:sz w:val="22"/>
                <w:szCs w:val="22"/>
              </w:rPr>
              <w:t xml:space="preserve"> / gruplar</w:t>
            </w:r>
            <w:r>
              <w:rPr>
                <w:sz w:val="22"/>
                <w:szCs w:val="22"/>
              </w:rPr>
              <w:t>a</w:t>
            </w:r>
            <w:r w:rsidRPr="00E70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sunmak</w:t>
            </w:r>
          </w:p>
        </w:tc>
        <w:tc>
          <w:tcPr>
            <w:tcW w:w="4744" w:type="dxa"/>
          </w:tcPr>
          <w:p w:rsidR="00D870FC" w:rsidRPr="00D870FC" w:rsidRDefault="00D870FC" w:rsidP="00D870FC">
            <w:pPr>
              <w:pStyle w:val="Default"/>
              <w:rPr>
                <w:sz w:val="22"/>
                <w:szCs w:val="22"/>
              </w:rPr>
            </w:pPr>
            <w:r w:rsidRPr="00D870FC">
              <w:rPr>
                <w:sz w:val="22"/>
                <w:szCs w:val="22"/>
              </w:rPr>
              <w:t>TEKNOLOJİ</w:t>
            </w:r>
          </w:p>
          <w:p w:rsidR="00D870FC" w:rsidRPr="00D870FC" w:rsidRDefault="00D870FC" w:rsidP="00D870FC">
            <w:pPr>
              <w:pStyle w:val="Default"/>
              <w:rPr>
                <w:sz w:val="22"/>
                <w:szCs w:val="22"/>
              </w:rPr>
            </w:pPr>
            <w:r w:rsidRPr="00D870FC">
              <w:rPr>
                <w:sz w:val="22"/>
                <w:szCs w:val="22"/>
              </w:rPr>
              <w:t>• Kamera</w:t>
            </w:r>
            <w:r>
              <w:rPr>
                <w:sz w:val="22"/>
                <w:szCs w:val="22"/>
              </w:rPr>
              <w:t>lı</w:t>
            </w:r>
            <w:r w:rsidRPr="00D870FC">
              <w:rPr>
                <w:sz w:val="22"/>
                <w:szCs w:val="22"/>
              </w:rPr>
              <w:t xml:space="preserve"> mobil cihaz, multimedya</w:t>
            </w:r>
          </w:p>
          <w:p w:rsidR="00D870FC" w:rsidRDefault="00D870FC" w:rsidP="00D870FC">
            <w:pPr>
              <w:pStyle w:val="Default"/>
              <w:rPr>
                <w:sz w:val="22"/>
                <w:szCs w:val="22"/>
              </w:rPr>
            </w:pPr>
            <w:r w:rsidRPr="00D870FC">
              <w:rPr>
                <w:sz w:val="22"/>
                <w:szCs w:val="22"/>
              </w:rPr>
              <w:t>• sunma uygulamalar</w:t>
            </w:r>
            <w:r>
              <w:rPr>
                <w:sz w:val="22"/>
                <w:szCs w:val="22"/>
              </w:rPr>
              <w:t>ı</w:t>
            </w:r>
            <w:r w:rsidRPr="00D870FC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D870FC">
              <w:rPr>
                <w:sz w:val="22"/>
                <w:szCs w:val="22"/>
              </w:rPr>
              <w:t xml:space="preserve">konuşan </w:t>
            </w:r>
            <w:proofErr w:type="spellStart"/>
            <w:r w:rsidRPr="00D870FC">
              <w:rPr>
                <w:sz w:val="22"/>
                <w:szCs w:val="22"/>
              </w:rPr>
              <w:t>avatarlar</w:t>
            </w:r>
            <w:proofErr w:type="spellEnd"/>
            <w:r w:rsidRPr="00D870FC">
              <w:rPr>
                <w:sz w:val="22"/>
                <w:szCs w:val="22"/>
              </w:rPr>
              <w:t xml:space="preserve"> 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Sonuçların görüntülenmesi için ortak kanal: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707B0">
              <w:rPr>
                <w:sz w:val="22"/>
                <w:szCs w:val="22"/>
              </w:rPr>
              <w:t>TwinSpace</w:t>
            </w:r>
            <w:proofErr w:type="spellEnd"/>
            <w:r w:rsidRPr="00E707B0">
              <w:rPr>
                <w:sz w:val="22"/>
                <w:szCs w:val="22"/>
              </w:rPr>
              <w:t xml:space="preserve">, </w:t>
            </w:r>
            <w:proofErr w:type="spellStart"/>
            <w:r w:rsidRPr="00E707B0">
              <w:rPr>
                <w:sz w:val="22"/>
                <w:szCs w:val="22"/>
              </w:rPr>
              <w:t>blog</w:t>
            </w:r>
            <w:proofErr w:type="spellEnd"/>
            <w:r w:rsidRPr="00E707B0">
              <w:rPr>
                <w:sz w:val="22"/>
                <w:szCs w:val="22"/>
              </w:rPr>
              <w:t>, ...</w:t>
            </w:r>
          </w:p>
          <w:p w:rsidR="00E707B0" w:rsidRPr="00E707B0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 xml:space="preserve">• </w:t>
            </w:r>
            <w:proofErr w:type="spellStart"/>
            <w:r w:rsidRPr="00E707B0">
              <w:rPr>
                <w:sz w:val="22"/>
                <w:szCs w:val="22"/>
              </w:rPr>
              <w:t>skype</w:t>
            </w:r>
            <w:proofErr w:type="spellEnd"/>
            <w:r w:rsidRPr="00E707B0">
              <w:rPr>
                <w:sz w:val="22"/>
                <w:szCs w:val="22"/>
              </w:rPr>
              <w:t xml:space="preserve">, ... </w:t>
            </w:r>
            <w:proofErr w:type="gramStart"/>
            <w:r w:rsidRPr="00E707B0">
              <w:rPr>
                <w:sz w:val="22"/>
                <w:szCs w:val="22"/>
              </w:rPr>
              <w:t>gibi</w:t>
            </w:r>
            <w:proofErr w:type="gramEnd"/>
            <w:r w:rsidRPr="00E707B0">
              <w:rPr>
                <w:sz w:val="22"/>
                <w:szCs w:val="22"/>
              </w:rPr>
              <w:t xml:space="preserve"> iletişim uygulamaları</w:t>
            </w:r>
          </w:p>
          <w:p w:rsidR="00D870FC" w:rsidRDefault="00E707B0" w:rsidP="00E707B0">
            <w:pPr>
              <w:pStyle w:val="Default"/>
              <w:rPr>
                <w:sz w:val="22"/>
                <w:szCs w:val="22"/>
              </w:rPr>
            </w:pPr>
            <w:r w:rsidRPr="00E707B0">
              <w:rPr>
                <w:sz w:val="22"/>
                <w:szCs w:val="22"/>
              </w:rPr>
              <w:t>• not alma yazılımı veya Metin işlemci</w:t>
            </w:r>
          </w:p>
        </w:tc>
      </w:tr>
      <w:tr w:rsidR="00E707B0">
        <w:trPr>
          <w:trHeight w:val="399"/>
        </w:trPr>
        <w:tc>
          <w:tcPr>
            <w:tcW w:w="4744" w:type="dxa"/>
          </w:tcPr>
          <w:p w:rsidR="00E707B0" w:rsidRDefault="00E707B0" w:rsidP="00D870FC">
            <w:pPr>
              <w:pStyle w:val="Default"/>
              <w:rPr>
                <w:sz w:val="23"/>
                <w:szCs w:val="23"/>
              </w:rPr>
            </w:pPr>
          </w:p>
          <w:p w:rsidR="00E707B0" w:rsidRPr="00E707B0" w:rsidRDefault="00E707B0" w:rsidP="00E707B0">
            <w:pPr>
              <w:pStyle w:val="Default"/>
              <w:rPr>
                <w:sz w:val="23"/>
                <w:szCs w:val="23"/>
              </w:rPr>
            </w:pPr>
            <w:r w:rsidRPr="00E707B0">
              <w:rPr>
                <w:sz w:val="23"/>
                <w:szCs w:val="23"/>
              </w:rPr>
              <w:t>UZAKTAN UZMANLAR</w:t>
            </w:r>
          </w:p>
          <w:p w:rsidR="00E707B0" w:rsidRPr="00E707B0" w:rsidRDefault="00E707B0" w:rsidP="00E707B0">
            <w:pPr>
              <w:pStyle w:val="Default"/>
              <w:rPr>
                <w:sz w:val="23"/>
                <w:szCs w:val="23"/>
              </w:rPr>
            </w:pPr>
            <w:r w:rsidRPr="00E707B0">
              <w:rPr>
                <w:sz w:val="23"/>
                <w:szCs w:val="23"/>
              </w:rPr>
              <w:t>• Bir geçmişten gelen kuruluştan,</w:t>
            </w:r>
            <w:r>
              <w:rPr>
                <w:sz w:val="23"/>
                <w:szCs w:val="23"/>
              </w:rPr>
              <w:t xml:space="preserve"> y</w:t>
            </w:r>
            <w:r w:rsidRPr="00E707B0">
              <w:rPr>
                <w:sz w:val="23"/>
                <w:szCs w:val="23"/>
              </w:rPr>
              <w:t>erel müze</w:t>
            </w:r>
            <w:r>
              <w:rPr>
                <w:sz w:val="23"/>
                <w:szCs w:val="23"/>
              </w:rPr>
              <w:t xml:space="preserve">den </w:t>
            </w:r>
            <w:r w:rsidRPr="00E707B0">
              <w:rPr>
                <w:sz w:val="23"/>
                <w:szCs w:val="23"/>
              </w:rPr>
              <w:t>birileri veya</w:t>
            </w:r>
            <w:r>
              <w:rPr>
                <w:sz w:val="23"/>
                <w:szCs w:val="23"/>
              </w:rPr>
              <w:t xml:space="preserve"> </w:t>
            </w:r>
            <w:r w:rsidRPr="00E707B0">
              <w:rPr>
                <w:sz w:val="23"/>
                <w:szCs w:val="23"/>
              </w:rPr>
              <w:t xml:space="preserve">şehirlerde anıtlar </w:t>
            </w:r>
            <w:proofErr w:type="gramStart"/>
            <w:r w:rsidRPr="00E707B0">
              <w:rPr>
                <w:sz w:val="23"/>
                <w:szCs w:val="23"/>
              </w:rPr>
              <w:t>departmanı</w:t>
            </w:r>
            <w:r>
              <w:rPr>
                <w:sz w:val="23"/>
                <w:szCs w:val="23"/>
              </w:rPr>
              <w:t>ndan</w:t>
            </w:r>
            <w:proofErr w:type="gramEnd"/>
            <w:r w:rsidRPr="00E707B0">
              <w:rPr>
                <w:sz w:val="23"/>
                <w:szCs w:val="23"/>
              </w:rPr>
              <w:t xml:space="preserve"> birileri olabilir.</w:t>
            </w:r>
          </w:p>
          <w:p w:rsidR="00E707B0" w:rsidRPr="00D870FC" w:rsidRDefault="003D5B8B" w:rsidP="003D5B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görüşmelerle girdi sağlamak</w:t>
            </w:r>
          </w:p>
        </w:tc>
        <w:tc>
          <w:tcPr>
            <w:tcW w:w="4744" w:type="dxa"/>
          </w:tcPr>
          <w:p w:rsidR="00E707B0" w:rsidRPr="00D870FC" w:rsidRDefault="00E707B0" w:rsidP="00D870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71AD" w:rsidRDefault="00F471AD" w:rsidP="00DE1AEA"/>
    <w:p w:rsidR="00E707B0" w:rsidRDefault="00E707B0" w:rsidP="00DE1AEA"/>
    <w:p w:rsidR="005808BC" w:rsidRDefault="00B74237" w:rsidP="005808BC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>ÖYKÜ</w:t>
      </w:r>
      <w:r w:rsidR="00F471AD"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>Pazartesi</w:t>
      </w:r>
      <w:r w:rsidR="00F471AD">
        <w:rPr>
          <w:sz w:val="23"/>
          <w:szCs w:val="23"/>
        </w:rPr>
        <w:t xml:space="preserve">: </w:t>
      </w:r>
      <w:proofErr w:type="spellStart"/>
      <w:r w:rsidR="005808BC" w:rsidRPr="005808BC">
        <w:rPr>
          <w:sz w:val="23"/>
          <w:szCs w:val="23"/>
        </w:rPr>
        <w:t>Lasse</w:t>
      </w:r>
      <w:proofErr w:type="spellEnd"/>
      <w:r w:rsidR="005808BC" w:rsidRPr="005808BC">
        <w:rPr>
          <w:sz w:val="23"/>
          <w:szCs w:val="23"/>
        </w:rPr>
        <w:t xml:space="preserve">, </w:t>
      </w:r>
      <w:proofErr w:type="spellStart"/>
      <w:r w:rsidR="005808BC" w:rsidRPr="005808BC">
        <w:rPr>
          <w:sz w:val="23"/>
          <w:szCs w:val="23"/>
        </w:rPr>
        <w:t>Lukas</w:t>
      </w:r>
      <w:proofErr w:type="spellEnd"/>
      <w:r w:rsidR="005808BC" w:rsidRPr="005808BC">
        <w:rPr>
          <w:sz w:val="23"/>
          <w:szCs w:val="23"/>
        </w:rPr>
        <w:t xml:space="preserve">, </w:t>
      </w:r>
      <w:proofErr w:type="spellStart"/>
      <w:r w:rsidR="005808BC" w:rsidRPr="005808BC">
        <w:rPr>
          <w:sz w:val="23"/>
          <w:szCs w:val="23"/>
        </w:rPr>
        <w:t>Ranya</w:t>
      </w:r>
      <w:proofErr w:type="spellEnd"/>
      <w:r w:rsidR="005808BC" w:rsidRPr="005808BC">
        <w:rPr>
          <w:sz w:val="23"/>
          <w:szCs w:val="23"/>
        </w:rPr>
        <w:t xml:space="preserve"> ve</w:t>
      </w:r>
      <w:r w:rsidR="005808BC">
        <w:rPr>
          <w:sz w:val="23"/>
          <w:szCs w:val="23"/>
        </w:rPr>
        <w:t xml:space="preserve"> o</w:t>
      </w:r>
      <w:r w:rsidR="005808BC" w:rsidRPr="005808BC">
        <w:rPr>
          <w:sz w:val="23"/>
          <w:szCs w:val="23"/>
        </w:rPr>
        <w:t>nların akranları</w:t>
      </w:r>
      <w:r w:rsidR="005808BC">
        <w:rPr>
          <w:sz w:val="23"/>
          <w:szCs w:val="23"/>
        </w:rPr>
        <w:t xml:space="preserve"> </w:t>
      </w:r>
      <w:proofErr w:type="spellStart"/>
      <w:r w:rsidR="005808BC" w:rsidRPr="005808BC">
        <w:rPr>
          <w:sz w:val="23"/>
          <w:szCs w:val="23"/>
        </w:rPr>
        <w:t>Morfo</w:t>
      </w:r>
      <w:proofErr w:type="spellEnd"/>
      <w:r w:rsidR="005808BC" w:rsidRPr="005808BC">
        <w:rPr>
          <w:sz w:val="23"/>
          <w:szCs w:val="23"/>
        </w:rPr>
        <w:t xml:space="preserve"> uygulamasını kullanarak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kim oldukları,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nerede yaşıyor</w:t>
      </w:r>
      <w:r w:rsidR="005808BC">
        <w:rPr>
          <w:sz w:val="23"/>
          <w:szCs w:val="23"/>
        </w:rPr>
        <w:t xml:space="preserve"> olduk</w:t>
      </w:r>
      <w:r w:rsidR="005808BC" w:rsidRPr="005808BC">
        <w:rPr>
          <w:sz w:val="23"/>
          <w:szCs w:val="23"/>
        </w:rPr>
        <w:t>lar</w:t>
      </w:r>
      <w:r w:rsidR="005808BC">
        <w:rPr>
          <w:sz w:val="23"/>
          <w:szCs w:val="23"/>
        </w:rPr>
        <w:t>ı</w:t>
      </w:r>
      <w:r w:rsidR="005808BC" w:rsidRPr="005808BC">
        <w:rPr>
          <w:sz w:val="23"/>
          <w:szCs w:val="23"/>
        </w:rPr>
        <w:t>,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hobileri ne</w:t>
      </w:r>
      <w:r w:rsidR="005808BC">
        <w:rPr>
          <w:sz w:val="23"/>
          <w:szCs w:val="23"/>
        </w:rPr>
        <w:t xml:space="preserve"> olduğu </w:t>
      </w:r>
      <w:r w:rsidR="005808BC" w:rsidRPr="005808BC">
        <w:rPr>
          <w:sz w:val="23"/>
          <w:szCs w:val="23"/>
        </w:rPr>
        <w:t xml:space="preserve">ve kaç yaşında oldukları hakkında </w:t>
      </w:r>
      <w:r w:rsidR="005808BC">
        <w:rPr>
          <w:sz w:val="23"/>
          <w:szCs w:val="23"/>
        </w:rPr>
        <w:t>k</w:t>
      </w:r>
      <w:r w:rsidR="005808BC" w:rsidRPr="005808BC">
        <w:rPr>
          <w:sz w:val="23"/>
          <w:szCs w:val="23"/>
        </w:rPr>
        <w:t>endi kayıt</w:t>
      </w:r>
      <w:r w:rsidR="005808BC">
        <w:rPr>
          <w:sz w:val="23"/>
          <w:szCs w:val="23"/>
        </w:rPr>
        <w:t xml:space="preserve">larını </w:t>
      </w:r>
      <w:r w:rsidR="005808BC" w:rsidRPr="005808BC">
        <w:rPr>
          <w:sz w:val="23"/>
          <w:szCs w:val="23"/>
        </w:rPr>
        <w:t>koydu</w:t>
      </w:r>
      <w:r w:rsidR="005808BC">
        <w:rPr>
          <w:sz w:val="23"/>
          <w:szCs w:val="23"/>
        </w:rPr>
        <w:t>kları</w:t>
      </w:r>
      <w:r w:rsidR="005808BC" w:rsidRPr="005808BC">
        <w:rPr>
          <w:sz w:val="23"/>
          <w:szCs w:val="23"/>
        </w:rPr>
        <w:t xml:space="preserve"> kendil</w:t>
      </w:r>
      <w:r w:rsidR="005808BC">
        <w:rPr>
          <w:sz w:val="23"/>
          <w:szCs w:val="23"/>
        </w:rPr>
        <w:t>iğ</w:t>
      </w:r>
      <w:r w:rsidR="005808BC" w:rsidRPr="005808BC">
        <w:rPr>
          <w:sz w:val="23"/>
          <w:szCs w:val="23"/>
        </w:rPr>
        <w:t xml:space="preserve">inden İngilizce konuşan bir </w:t>
      </w:r>
      <w:proofErr w:type="spellStart"/>
      <w:r w:rsidR="005808BC" w:rsidRPr="005808BC">
        <w:rPr>
          <w:sz w:val="23"/>
          <w:szCs w:val="23"/>
        </w:rPr>
        <w:t>avatar</w:t>
      </w:r>
      <w:proofErr w:type="spellEnd"/>
      <w:r w:rsidR="005808BC" w:rsidRPr="005808BC">
        <w:rPr>
          <w:sz w:val="23"/>
          <w:szCs w:val="23"/>
        </w:rPr>
        <w:t xml:space="preserve"> oluşturmak zorunda</w:t>
      </w:r>
      <w:r w:rsidR="005808BC">
        <w:rPr>
          <w:sz w:val="23"/>
          <w:szCs w:val="23"/>
        </w:rPr>
        <w:t>lar</w:t>
      </w:r>
      <w:r w:rsidR="005808BC" w:rsidRPr="005808BC">
        <w:rPr>
          <w:sz w:val="23"/>
          <w:szCs w:val="23"/>
        </w:rPr>
        <w:t>.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Dersin sonunda</w:t>
      </w:r>
      <w:r w:rsidR="005808BC">
        <w:rPr>
          <w:sz w:val="23"/>
          <w:szCs w:val="23"/>
        </w:rPr>
        <w:t xml:space="preserve"> ö</w:t>
      </w:r>
      <w:r w:rsidR="005808BC" w:rsidRPr="005808BC">
        <w:rPr>
          <w:sz w:val="23"/>
          <w:szCs w:val="23"/>
        </w:rPr>
        <w:t>ğrenciler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 xml:space="preserve">konuşma </w:t>
      </w:r>
      <w:proofErr w:type="spellStart"/>
      <w:r w:rsidR="005808BC" w:rsidRPr="005808BC">
        <w:rPr>
          <w:sz w:val="23"/>
          <w:szCs w:val="23"/>
        </w:rPr>
        <w:t>avatar</w:t>
      </w:r>
      <w:r w:rsidR="005808BC">
        <w:rPr>
          <w:sz w:val="23"/>
          <w:szCs w:val="23"/>
        </w:rPr>
        <w:t>larını</w:t>
      </w:r>
      <w:proofErr w:type="spellEnd"/>
      <w:r w:rsidR="005808BC" w:rsidRPr="005808BC">
        <w:rPr>
          <w:sz w:val="23"/>
          <w:szCs w:val="23"/>
        </w:rPr>
        <w:t xml:space="preserve"> </w:t>
      </w:r>
      <w:proofErr w:type="spellStart"/>
      <w:r w:rsidR="005808BC" w:rsidRPr="005808BC">
        <w:rPr>
          <w:sz w:val="23"/>
          <w:szCs w:val="23"/>
        </w:rPr>
        <w:t>TwinSpace</w:t>
      </w:r>
      <w:r w:rsidR="005808BC">
        <w:rPr>
          <w:sz w:val="23"/>
          <w:szCs w:val="23"/>
        </w:rPr>
        <w:t>’de</w:t>
      </w:r>
      <w:proofErr w:type="spellEnd"/>
      <w:r w:rsidR="005808BC" w:rsidRPr="005808BC">
        <w:rPr>
          <w:sz w:val="23"/>
          <w:szCs w:val="23"/>
        </w:rPr>
        <w:t xml:space="preserve"> yayımla</w:t>
      </w:r>
      <w:r w:rsidR="005808BC">
        <w:rPr>
          <w:sz w:val="23"/>
          <w:szCs w:val="23"/>
        </w:rPr>
        <w:t>rlar</w:t>
      </w:r>
      <w:r w:rsidR="005808BC" w:rsidRPr="005808BC">
        <w:rPr>
          <w:sz w:val="23"/>
          <w:szCs w:val="23"/>
        </w:rPr>
        <w:t>.</w:t>
      </w:r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Daha sonra</w:t>
      </w:r>
      <w:r w:rsidR="005808BC">
        <w:rPr>
          <w:sz w:val="23"/>
          <w:szCs w:val="23"/>
        </w:rPr>
        <w:t xml:space="preserve"> o</w:t>
      </w:r>
      <w:r w:rsidR="005808BC" w:rsidRPr="005808BC">
        <w:rPr>
          <w:sz w:val="23"/>
          <w:szCs w:val="23"/>
        </w:rPr>
        <w:t>nlar ortak okul</w:t>
      </w:r>
      <w:r w:rsidR="005808BC">
        <w:rPr>
          <w:sz w:val="23"/>
          <w:szCs w:val="23"/>
        </w:rPr>
        <w:t>u</w:t>
      </w:r>
      <w:r w:rsidR="005808BC" w:rsidRPr="005808BC">
        <w:rPr>
          <w:sz w:val="23"/>
          <w:szCs w:val="23"/>
        </w:rPr>
        <w:t xml:space="preserve">n </w:t>
      </w:r>
      <w:proofErr w:type="spellStart"/>
      <w:r w:rsidR="005808BC" w:rsidRPr="005808BC">
        <w:rPr>
          <w:sz w:val="23"/>
          <w:szCs w:val="23"/>
        </w:rPr>
        <w:t>avatar</w:t>
      </w:r>
      <w:r w:rsidR="005808BC">
        <w:rPr>
          <w:sz w:val="23"/>
          <w:szCs w:val="23"/>
        </w:rPr>
        <w:t>larına</w:t>
      </w:r>
      <w:proofErr w:type="spellEnd"/>
      <w:r w:rsidR="005808BC">
        <w:rPr>
          <w:sz w:val="23"/>
          <w:szCs w:val="23"/>
        </w:rPr>
        <w:t xml:space="preserve"> </w:t>
      </w:r>
      <w:r w:rsidR="005808BC" w:rsidRPr="005808BC">
        <w:rPr>
          <w:sz w:val="23"/>
          <w:szCs w:val="23"/>
        </w:rPr>
        <w:t>baka</w:t>
      </w:r>
      <w:r w:rsidR="005808BC">
        <w:rPr>
          <w:sz w:val="23"/>
          <w:szCs w:val="23"/>
        </w:rPr>
        <w:t>rlar</w:t>
      </w:r>
      <w:r w:rsidR="005808BC" w:rsidRPr="005808BC">
        <w:rPr>
          <w:sz w:val="23"/>
          <w:szCs w:val="23"/>
        </w:rPr>
        <w:t>.</w:t>
      </w:r>
    </w:p>
    <w:p w:rsidR="005F6E9E" w:rsidRDefault="00B74237" w:rsidP="005F6E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Çarşamba sabahı</w:t>
      </w:r>
      <w:r w:rsidR="00F471AD">
        <w:rPr>
          <w:b/>
          <w:bCs/>
          <w:sz w:val="23"/>
          <w:szCs w:val="23"/>
        </w:rPr>
        <w:t xml:space="preserve">: </w:t>
      </w:r>
      <w:proofErr w:type="spellStart"/>
      <w:r w:rsidR="005F6E9E" w:rsidRPr="005F6E9E">
        <w:rPr>
          <w:sz w:val="23"/>
          <w:szCs w:val="23"/>
        </w:rPr>
        <w:t>Lasse</w:t>
      </w:r>
      <w:proofErr w:type="spellEnd"/>
      <w:r w:rsidR="005F6E9E" w:rsidRPr="005F6E9E">
        <w:rPr>
          <w:sz w:val="23"/>
          <w:szCs w:val="23"/>
        </w:rPr>
        <w:t xml:space="preserve"> </w:t>
      </w:r>
      <w:proofErr w:type="spellStart"/>
      <w:r w:rsidR="005F6E9E" w:rsidRPr="005F6E9E">
        <w:rPr>
          <w:sz w:val="23"/>
          <w:szCs w:val="23"/>
        </w:rPr>
        <w:t>Lukas</w:t>
      </w:r>
      <w:proofErr w:type="spellEnd"/>
      <w:r w:rsidR="005F6E9E" w:rsidRPr="005F6E9E">
        <w:rPr>
          <w:sz w:val="23"/>
          <w:szCs w:val="23"/>
        </w:rPr>
        <w:t xml:space="preserve">, </w:t>
      </w:r>
      <w:proofErr w:type="spellStart"/>
      <w:r w:rsidR="005F6E9E" w:rsidRPr="005F6E9E">
        <w:rPr>
          <w:sz w:val="23"/>
          <w:szCs w:val="23"/>
        </w:rPr>
        <w:t>Ranya</w:t>
      </w:r>
      <w:proofErr w:type="spellEnd"/>
      <w:r w:rsidR="005F6E9E" w:rsidRPr="005F6E9E">
        <w:rPr>
          <w:sz w:val="23"/>
          <w:szCs w:val="23"/>
        </w:rPr>
        <w:t xml:space="preserve"> bir gruptur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ve onlar dışarı çıkmak ve yerel toplu</w:t>
      </w:r>
      <w:r w:rsidR="005F6E9E">
        <w:rPr>
          <w:sz w:val="23"/>
          <w:szCs w:val="23"/>
        </w:rPr>
        <w:t>mun,</w:t>
      </w:r>
      <w:r w:rsidR="005F6E9E" w:rsidRPr="005F6E9E">
        <w:rPr>
          <w:sz w:val="23"/>
          <w:szCs w:val="23"/>
        </w:rPr>
        <w:t xml:space="preserve"> şehri</w:t>
      </w:r>
      <w:r w:rsidR="005F6E9E">
        <w:rPr>
          <w:sz w:val="23"/>
          <w:szCs w:val="23"/>
        </w:rPr>
        <w:t xml:space="preserve">n I. Dünya </w:t>
      </w:r>
      <w:r w:rsidR="005F6E9E" w:rsidRPr="005F6E9E">
        <w:rPr>
          <w:sz w:val="23"/>
          <w:szCs w:val="23"/>
        </w:rPr>
        <w:t>Savaşı'nın görün</w:t>
      </w:r>
      <w:r w:rsidR="00A10E09">
        <w:rPr>
          <w:sz w:val="23"/>
          <w:szCs w:val="23"/>
        </w:rPr>
        <w:t>en</w:t>
      </w:r>
      <w:r w:rsidR="005F6E9E" w:rsidRPr="005F6E9E">
        <w:rPr>
          <w:sz w:val="23"/>
          <w:szCs w:val="23"/>
        </w:rPr>
        <w:t xml:space="preserve"> </w:t>
      </w:r>
      <w:r w:rsidR="00A10E09" w:rsidRPr="005F6E9E">
        <w:rPr>
          <w:sz w:val="23"/>
          <w:szCs w:val="23"/>
        </w:rPr>
        <w:t xml:space="preserve">farklı </w:t>
      </w:r>
      <w:r w:rsidR="005F6E9E" w:rsidRPr="005F6E9E">
        <w:rPr>
          <w:sz w:val="23"/>
          <w:szCs w:val="23"/>
        </w:rPr>
        <w:t>izleri</w:t>
      </w:r>
      <w:r w:rsidR="005F6E9E">
        <w:rPr>
          <w:sz w:val="23"/>
          <w:szCs w:val="23"/>
        </w:rPr>
        <w:t>ni</w:t>
      </w:r>
      <w:r w:rsidR="005F6E9E" w:rsidRPr="005F6E9E">
        <w:rPr>
          <w:sz w:val="23"/>
          <w:szCs w:val="23"/>
        </w:rPr>
        <w:t xml:space="preserve"> (en az 5) bulmak zorunda.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Onlar bul</w:t>
      </w:r>
      <w:r w:rsidR="005F6E9E">
        <w:rPr>
          <w:sz w:val="23"/>
          <w:szCs w:val="23"/>
        </w:rPr>
        <w:t>dukları</w:t>
      </w:r>
      <w:r w:rsidR="005F6E9E" w:rsidRPr="005F6E9E">
        <w:rPr>
          <w:sz w:val="23"/>
          <w:szCs w:val="23"/>
        </w:rPr>
        <w:t xml:space="preserve"> izlerin fotoğraflarını çekmek zorunda: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bunlar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anıtlar,</w:t>
      </w:r>
      <w:r w:rsidR="005F6E9E">
        <w:rPr>
          <w:sz w:val="23"/>
          <w:szCs w:val="23"/>
        </w:rPr>
        <w:t xml:space="preserve"> s</w:t>
      </w:r>
      <w:r w:rsidR="005F6E9E" w:rsidRPr="005F6E9E">
        <w:rPr>
          <w:sz w:val="23"/>
          <w:szCs w:val="23"/>
        </w:rPr>
        <w:t>okaklar</w:t>
      </w:r>
      <w:r w:rsidR="00A10E09">
        <w:rPr>
          <w:sz w:val="23"/>
          <w:szCs w:val="23"/>
        </w:rPr>
        <w:t>ın</w:t>
      </w:r>
      <w:r w:rsidR="005F6E9E" w:rsidRPr="005F6E9E">
        <w:rPr>
          <w:sz w:val="23"/>
          <w:szCs w:val="23"/>
        </w:rPr>
        <w:t xml:space="preserve"> ve meydanlar</w:t>
      </w:r>
      <w:r w:rsidR="005F6E9E">
        <w:rPr>
          <w:sz w:val="23"/>
          <w:szCs w:val="23"/>
        </w:rPr>
        <w:t>ın</w:t>
      </w:r>
      <w:r w:rsidR="005F6E9E" w:rsidRPr="005F6E9E">
        <w:rPr>
          <w:sz w:val="23"/>
          <w:szCs w:val="23"/>
        </w:rPr>
        <w:t xml:space="preserve"> isimleri,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mezarlıklar,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müzeler ya da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 xml:space="preserve">geçmişten gelen nesneler, ... </w:t>
      </w:r>
      <w:proofErr w:type="gramStart"/>
      <w:r w:rsidR="005F6E9E" w:rsidRPr="005F6E9E">
        <w:rPr>
          <w:sz w:val="23"/>
          <w:szCs w:val="23"/>
        </w:rPr>
        <w:t>olabilir</w:t>
      </w:r>
      <w:proofErr w:type="gramEnd"/>
      <w:r w:rsidR="005F6E9E">
        <w:rPr>
          <w:sz w:val="23"/>
          <w:szCs w:val="23"/>
        </w:rPr>
        <w:t xml:space="preserve">. </w:t>
      </w:r>
      <w:r w:rsidR="005F6E9E" w:rsidRPr="005F6E9E">
        <w:rPr>
          <w:sz w:val="23"/>
          <w:szCs w:val="23"/>
        </w:rPr>
        <w:t>Onlar bunun bir resm</w:t>
      </w:r>
      <w:r w:rsidR="005F6E9E">
        <w:rPr>
          <w:sz w:val="23"/>
          <w:szCs w:val="23"/>
        </w:rPr>
        <w:t xml:space="preserve">ini </w:t>
      </w:r>
      <w:r w:rsidR="005F6E9E" w:rsidRPr="005F6E9E">
        <w:rPr>
          <w:sz w:val="23"/>
          <w:szCs w:val="23"/>
        </w:rPr>
        <w:t>almak ve bu konuda bazı temel bilgiler yaz</w:t>
      </w:r>
      <w:r w:rsidR="005F6E9E">
        <w:rPr>
          <w:sz w:val="23"/>
          <w:szCs w:val="23"/>
        </w:rPr>
        <w:t>mak</w:t>
      </w:r>
      <w:r w:rsidR="005F6E9E" w:rsidRPr="005F6E9E">
        <w:rPr>
          <w:sz w:val="23"/>
          <w:szCs w:val="23"/>
        </w:rPr>
        <w:t xml:space="preserve"> zorunda.</w:t>
      </w:r>
    </w:p>
    <w:p w:rsidR="005F6E9E" w:rsidRDefault="00B74237" w:rsidP="005F6E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Çarşamba öğleden sonra</w:t>
      </w:r>
      <w:r w:rsidR="00F471AD">
        <w:rPr>
          <w:b/>
          <w:bCs/>
          <w:sz w:val="23"/>
          <w:szCs w:val="23"/>
        </w:rPr>
        <w:t xml:space="preserve">: </w:t>
      </w:r>
      <w:r w:rsidR="005F6E9E" w:rsidRPr="005F6E9E">
        <w:rPr>
          <w:sz w:val="23"/>
          <w:szCs w:val="23"/>
        </w:rPr>
        <w:t>Ev ödevi olarak</w:t>
      </w:r>
      <w:r w:rsidR="005F6E9E">
        <w:rPr>
          <w:sz w:val="23"/>
          <w:szCs w:val="23"/>
        </w:rPr>
        <w:t xml:space="preserve"> ö</w:t>
      </w:r>
      <w:r w:rsidR="005F6E9E" w:rsidRPr="005F6E9E">
        <w:rPr>
          <w:sz w:val="23"/>
          <w:szCs w:val="23"/>
        </w:rPr>
        <w:t>ğrenciler</w:t>
      </w:r>
      <w:r w:rsidR="00A10E09">
        <w:rPr>
          <w:sz w:val="23"/>
          <w:szCs w:val="23"/>
        </w:rPr>
        <w:t>,</w:t>
      </w:r>
      <w:r w:rsidR="005F6E9E" w:rsidRPr="005F6E9E">
        <w:rPr>
          <w:sz w:val="23"/>
          <w:szCs w:val="23"/>
        </w:rPr>
        <w:t xml:space="preserve"> kendi aile </w:t>
      </w:r>
      <w:r w:rsidR="00A10E09">
        <w:rPr>
          <w:sz w:val="23"/>
          <w:szCs w:val="23"/>
        </w:rPr>
        <w:t>tarihler</w:t>
      </w:r>
      <w:r w:rsidR="005F6E9E" w:rsidRPr="005F6E9E">
        <w:rPr>
          <w:sz w:val="23"/>
          <w:szCs w:val="23"/>
        </w:rPr>
        <w:t>inde</w:t>
      </w:r>
      <w:r w:rsidR="00A10E09">
        <w:rPr>
          <w:sz w:val="23"/>
          <w:szCs w:val="23"/>
        </w:rPr>
        <w:t xml:space="preserve">n </w:t>
      </w:r>
      <w:r w:rsidR="005F6E9E" w:rsidRPr="005F6E9E">
        <w:rPr>
          <w:sz w:val="23"/>
          <w:szCs w:val="23"/>
        </w:rPr>
        <w:t>veya</w:t>
      </w:r>
      <w:r w:rsidR="005F6E9E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kişisel geçmiş</w:t>
      </w:r>
      <w:r w:rsidR="00A10E09">
        <w:rPr>
          <w:sz w:val="23"/>
          <w:szCs w:val="23"/>
        </w:rPr>
        <w:t>ler</w:t>
      </w:r>
      <w:r w:rsidR="005F6E9E" w:rsidRPr="005F6E9E">
        <w:rPr>
          <w:sz w:val="23"/>
          <w:szCs w:val="23"/>
        </w:rPr>
        <w:t>i</w:t>
      </w:r>
      <w:r w:rsidR="005F6E9E">
        <w:rPr>
          <w:sz w:val="23"/>
          <w:szCs w:val="23"/>
        </w:rPr>
        <w:t>nde</w:t>
      </w:r>
      <w:r w:rsidR="005F6E9E" w:rsidRPr="005F6E9E">
        <w:rPr>
          <w:sz w:val="23"/>
          <w:szCs w:val="23"/>
        </w:rPr>
        <w:t xml:space="preserve"> kimse </w:t>
      </w:r>
      <w:r w:rsidR="005F6E9E">
        <w:rPr>
          <w:sz w:val="23"/>
          <w:szCs w:val="23"/>
        </w:rPr>
        <w:t>yok</w:t>
      </w:r>
      <w:r w:rsidR="005F6E9E" w:rsidRPr="005F6E9E">
        <w:rPr>
          <w:sz w:val="23"/>
          <w:szCs w:val="23"/>
        </w:rPr>
        <w:t>sa yerel toplumda</w:t>
      </w:r>
      <w:r w:rsidR="005F6E9E">
        <w:rPr>
          <w:sz w:val="23"/>
          <w:szCs w:val="23"/>
        </w:rPr>
        <w:t>n</w:t>
      </w:r>
      <w:r w:rsidR="005F6E9E" w:rsidRPr="005F6E9E">
        <w:rPr>
          <w:sz w:val="23"/>
          <w:szCs w:val="23"/>
        </w:rPr>
        <w:t xml:space="preserve"> </w:t>
      </w:r>
      <w:r w:rsidR="00A10E09" w:rsidRPr="005F6E9E">
        <w:rPr>
          <w:sz w:val="23"/>
          <w:szCs w:val="23"/>
        </w:rPr>
        <w:t>birileri</w:t>
      </w:r>
      <w:r w:rsidR="00A10E09">
        <w:rPr>
          <w:sz w:val="23"/>
          <w:szCs w:val="23"/>
        </w:rPr>
        <w:t>n</w:t>
      </w:r>
      <w:r w:rsidR="00A10E09">
        <w:rPr>
          <w:sz w:val="23"/>
          <w:szCs w:val="23"/>
        </w:rPr>
        <w:t>den</w:t>
      </w:r>
      <w:r w:rsidR="00A10E09" w:rsidRPr="005F6E9E">
        <w:rPr>
          <w:sz w:val="23"/>
          <w:szCs w:val="23"/>
        </w:rPr>
        <w:t xml:space="preserve"> </w:t>
      </w:r>
      <w:r w:rsidR="00A10E09" w:rsidRPr="005F6E9E">
        <w:rPr>
          <w:sz w:val="23"/>
          <w:szCs w:val="23"/>
        </w:rPr>
        <w:t>1.</w:t>
      </w:r>
      <w:r w:rsidR="00A10E09">
        <w:rPr>
          <w:sz w:val="23"/>
          <w:szCs w:val="23"/>
        </w:rPr>
        <w:t xml:space="preserve"> </w:t>
      </w:r>
      <w:r w:rsidR="00A10E09" w:rsidRPr="005F6E9E">
        <w:rPr>
          <w:sz w:val="23"/>
          <w:szCs w:val="23"/>
        </w:rPr>
        <w:t xml:space="preserve">Dünya Savaşı izleri ve </w:t>
      </w:r>
      <w:r w:rsidR="00A10E09" w:rsidRPr="005F6E9E">
        <w:rPr>
          <w:sz w:val="23"/>
          <w:szCs w:val="23"/>
        </w:rPr>
        <w:t>hikâyeleri</w:t>
      </w:r>
      <w:r w:rsidR="00A10E09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a</w:t>
      </w:r>
      <w:r w:rsidR="005F6E9E">
        <w:rPr>
          <w:sz w:val="23"/>
          <w:szCs w:val="23"/>
        </w:rPr>
        <w:t>ra</w:t>
      </w:r>
      <w:r w:rsidR="005F6E9E" w:rsidRPr="005F6E9E">
        <w:rPr>
          <w:sz w:val="23"/>
          <w:szCs w:val="23"/>
        </w:rPr>
        <w:t>mak ve bu</w:t>
      </w:r>
      <w:r w:rsidR="005F6E9E">
        <w:rPr>
          <w:sz w:val="23"/>
          <w:szCs w:val="23"/>
        </w:rPr>
        <w:t xml:space="preserve">nu </w:t>
      </w:r>
      <w:r w:rsidR="005F6E9E" w:rsidRPr="005F6E9E">
        <w:rPr>
          <w:sz w:val="23"/>
          <w:szCs w:val="23"/>
        </w:rPr>
        <w:t xml:space="preserve">temel </w:t>
      </w:r>
      <w:r w:rsidR="00A10E09">
        <w:rPr>
          <w:sz w:val="23"/>
          <w:szCs w:val="23"/>
        </w:rPr>
        <w:t>düzeyde</w:t>
      </w:r>
      <w:r w:rsidR="005F6E9E" w:rsidRPr="005F6E9E">
        <w:rPr>
          <w:sz w:val="23"/>
          <w:szCs w:val="23"/>
        </w:rPr>
        <w:t xml:space="preserve"> belge</w:t>
      </w:r>
      <w:r w:rsidR="005F6E9E">
        <w:rPr>
          <w:sz w:val="23"/>
          <w:szCs w:val="23"/>
        </w:rPr>
        <w:t>lemek</w:t>
      </w:r>
      <w:r w:rsidR="005F6E9E" w:rsidRPr="005F6E9E">
        <w:rPr>
          <w:sz w:val="23"/>
          <w:szCs w:val="23"/>
        </w:rPr>
        <w:t xml:space="preserve"> zorunda.</w:t>
      </w:r>
    </w:p>
    <w:p w:rsidR="00F471AD" w:rsidRDefault="00B74237" w:rsidP="005F6E9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Perşembe</w:t>
      </w:r>
      <w:r w:rsidR="00F471AD">
        <w:rPr>
          <w:b/>
          <w:bCs/>
          <w:sz w:val="23"/>
          <w:szCs w:val="23"/>
        </w:rPr>
        <w:t xml:space="preserve">: </w:t>
      </w:r>
      <w:r w:rsidR="005D47B9" w:rsidRPr="005F6E9E">
        <w:rPr>
          <w:sz w:val="23"/>
          <w:szCs w:val="23"/>
        </w:rPr>
        <w:t xml:space="preserve">Bir </w:t>
      </w:r>
      <w:proofErr w:type="spellStart"/>
      <w:r w:rsidR="005D47B9" w:rsidRPr="005F6E9E">
        <w:rPr>
          <w:sz w:val="23"/>
          <w:szCs w:val="23"/>
        </w:rPr>
        <w:t>blogda</w:t>
      </w:r>
      <w:proofErr w:type="spellEnd"/>
      <w:r w:rsidR="005D47B9" w:rsidRPr="005F6E9E">
        <w:rPr>
          <w:sz w:val="23"/>
          <w:szCs w:val="23"/>
        </w:rPr>
        <w:t xml:space="preserve"> (</w:t>
      </w:r>
      <w:proofErr w:type="spellStart"/>
      <w:r w:rsidR="005D47B9" w:rsidRPr="005F6E9E">
        <w:rPr>
          <w:sz w:val="23"/>
          <w:szCs w:val="23"/>
        </w:rPr>
        <w:t>TwinSpace</w:t>
      </w:r>
      <w:proofErr w:type="spellEnd"/>
      <w:r w:rsidR="005D47B9" w:rsidRPr="005F6E9E">
        <w:rPr>
          <w:sz w:val="23"/>
          <w:szCs w:val="23"/>
        </w:rPr>
        <w:t>?)</w:t>
      </w:r>
      <w:r w:rsidR="005D47B9">
        <w:rPr>
          <w:sz w:val="23"/>
          <w:szCs w:val="23"/>
        </w:rPr>
        <w:t xml:space="preserve"> r</w:t>
      </w:r>
      <w:r w:rsidR="005F6E9E" w:rsidRPr="005F6E9E">
        <w:rPr>
          <w:sz w:val="23"/>
          <w:szCs w:val="23"/>
        </w:rPr>
        <w:t xml:space="preserve">esim ve kısa bir özet rapor </w:t>
      </w:r>
      <w:r w:rsidR="005D47B9">
        <w:rPr>
          <w:sz w:val="23"/>
          <w:szCs w:val="23"/>
        </w:rPr>
        <w:t>y</w:t>
      </w:r>
      <w:r w:rsidR="005F6E9E" w:rsidRPr="005F6E9E">
        <w:rPr>
          <w:sz w:val="23"/>
          <w:szCs w:val="23"/>
        </w:rPr>
        <w:t>ayınla</w:t>
      </w:r>
      <w:r w:rsidR="005D47B9">
        <w:rPr>
          <w:sz w:val="23"/>
          <w:szCs w:val="23"/>
        </w:rPr>
        <w:t>rlar</w:t>
      </w:r>
      <w:r w:rsidR="005F6E9E" w:rsidRPr="005F6E9E">
        <w:rPr>
          <w:sz w:val="23"/>
          <w:szCs w:val="23"/>
        </w:rPr>
        <w:t>.</w:t>
      </w:r>
      <w:r w:rsidR="005D47B9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Gelecek hafta</w:t>
      </w:r>
      <w:r w:rsidR="005D47B9">
        <w:rPr>
          <w:sz w:val="23"/>
          <w:szCs w:val="23"/>
        </w:rPr>
        <w:t xml:space="preserve"> ö</w:t>
      </w:r>
      <w:r w:rsidR="005F6E9E" w:rsidRPr="005F6E9E">
        <w:rPr>
          <w:sz w:val="23"/>
          <w:szCs w:val="23"/>
        </w:rPr>
        <w:t>ğrenciler buldukları izleri ortak okullar</w:t>
      </w:r>
      <w:r w:rsidR="005D47B9">
        <w:rPr>
          <w:sz w:val="23"/>
          <w:szCs w:val="23"/>
        </w:rPr>
        <w:t>ı</w:t>
      </w:r>
      <w:r w:rsidR="005F6E9E" w:rsidRPr="005F6E9E">
        <w:rPr>
          <w:sz w:val="23"/>
          <w:szCs w:val="23"/>
        </w:rPr>
        <w:t xml:space="preserve">n </w:t>
      </w:r>
      <w:r w:rsidR="005D47B9">
        <w:rPr>
          <w:sz w:val="23"/>
          <w:szCs w:val="23"/>
        </w:rPr>
        <w:t>bulduk</w:t>
      </w:r>
      <w:r w:rsidR="005F6E9E" w:rsidRPr="005F6E9E">
        <w:rPr>
          <w:sz w:val="23"/>
          <w:szCs w:val="23"/>
        </w:rPr>
        <w:t>lar</w:t>
      </w:r>
      <w:r w:rsidR="005D47B9">
        <w:rPr>
          <w:sz w:val="23"/>
          <w:szCs w:val="23"/>
        </w:rPr>
        <w:t>ıy</w:t>
      </w:r>
      <w:r w:rsidR="005F6E9E" w:rsidRPr="005F6E9E">
        <w:rPr>
          <w:sz w:val="23"/>
          <w:szCs w:val="23"/>
        </w:rPr>
        <w:t>la</w:t>
      </w:r>
      <w:r w:rsidR="005D47B9" w:rsidRPr="005D47B9">
        <w:rPr>
          <w:sz w:val="23"/>
          <w:szCs w:val="23"/>
        </w:rPr>
        <w:t xml:space="preserve"> </w:t>
      </w:r>
      <w:r w:rsidR="005D47B9" w:rsidRPr="005F6E9E">
        <w:rPr>
          <w:sz w:val="23"/>
          <w:szCs w:val="23"/>
        </w:rPr>
        <w:t>karşılaştır</w:t>
      </w:r>
      <w:r w:rsidR="005D47B9">
        <w:rPr>
          <w:sz w:val="23"/>
          <w:szCs w:val="23"/>
        </w:rPr>
        <w:t>ırlar</w:t>
      </w:r>
      <w:r w:rsidR="005F6E9E" w:rsidRPr="005F6E9E">
        <w:rPr>
          <w:sz w:val="23"/>
          <w:szCs w:val="23"/>
        </w:rPr>
        <w:t>.</w:t>
      </w:r>
      <w:r w:rsidR="005D47B9">
        <w:rPr>
          <w:sz w:val="23"/>
          <w:szCs w:val="23"/>
        </w:rPr>
        <w:t xml:space="preserve"> Ö</w:t>
      </w:r>
      <w:r w:rsidR="005F6E9E" w:rsidRPr="005F6E9E">
        <w:rPr>
          <w:sz w:val="23"/>
          <w:szCs w:val="23"/>
        </w:rPr>
        <w:t xml:space="preserve">ğretmenler tarafından </w:t>
      </w:r>
      <w:r w:rsidR="005D47B9">
        <w:rPr>
          <w:sz w:val="23"/>
          <w:szCs w:val="23"/>
        </w:rPr>
        <w:t>yönetilen</w:t>
      </w:r>
      <w:r w:rsidR="005D47B9" w:rsidRPr="005D47B9">
        <w:rPr>
          <w:sz w:val="23"/>
          <w:szCs w:val="23"/>
        </w:rPr>
        <w:t xml:space="preserve"> </w:t>
      </w:r>
      <w:r w:rsidR="005D47B9" w:rsidRPr="005F6E9E">
        <w:rPr>
          <w:sz w:val="23"/>
          <w:szCs w:val="23"/>
        </w:rPr>
        <w:t xml:space="preserve">konuyla ilgili </w:t>
      </w:r>
      <w:r w:rsidR="005D47B9">
        <w:rPr>
          <w:sz w:val="23"/>
          <w:szCs w:val="23"/>
        </w:rPr>
        <w:t>b</w:t>
      </w:r>
      <w:r w:rsidR="005D47B9" w:rsidRPr="005F6E9E">
        <w:rPr>
          <w:sz w:val="23"/>
          <w:szCs w:val="23"/>
        </w:rPr>
        <w:t>ir grup tartışması var</w:t>
      </w:r>
      <w:r w:rsidR="005D47B9">
        <w:rPr>
          <w:sz w:val="23"/>
          <w:szCs w:val="23"/>
        </w:rPr>
        <w:t xml:space="preserve"> </w:t>
      </w:r>
      <w:r w:rsidR="005F6E9E" w:rsidRPr="005F6E9E">
        <w:rPr>
          <w:sz w:val="23"/>
          <w:szCs w:val="23"/>
        </w:rPr>
        <w:t>(geliştirilecek</w:t>
      </w:r>
      <w:r w:rsidR="00A10E09">
        <w:rPr>
          <w:sz w:val="23"/>
          <w:szCs w:val="23"/>
        </w:rPr>
        <w:t>tir</w:t>
      </w:r>
      <w:r w:rsidR="005F6E9E" w:rsidRPr="005F6E9E">
        <w:rPr>
          <w:sz w:val="23"/>
          <w:szCs w:val="23"/>
        </w:rPr>
        <w:t>).</w:t>
      </w:r>
      <w:r w:rsidR="00F471AD">
        <w:rPr>
          <w:sz w:val="23"/>
          <w:szCs w:val="23"/>
        </w:rPr>
        <w:t xml:space="preserve"> </w:t>
      </w:r>
    </w:p>
    <w:p w:rsidR="005D47B9" w:rsidRDefault="005D47B9" w:rsidP="005D47B9">
      <w:proofErr w:type="spellStart"/>
      <w:r>
        <w:t>Lukas'ın</w:t>
      </w:r>
      <w:proofErr w:type="spellEnd"/>
      <w:r>
        <w:t xml:space="preserve"> öğretmeni ve </w:t>
      </w:r>
      <w:r w:rsidR="00A10E09">
        <w:t xml:space="preserve">onun </w:t>
      </w:r>
      <w:r>
        <w:t>ortak okulun</w:t>
      </w:r>
      <w:r w:rsidR="00A10E09">
        <w:t>dan</w:t>
      </w:r>
      <w:r>
        <w:t xml:space="preserve"> biri bir video konferansı </w:t>
      </w:r>
      <w:r w:rsidR="004B5E75">
        <w:t>olacak</w:t>
      </w:r>
      <w:r w:rsidR="004B5E75" w:rsidRPr="004B5E75">
        <w:t xml:space="preserve"> </w:t>
      </w:r>
      <w:r w:rsidR="00A10E09">
        <w:t>diğer sınıf ile</w:t>
      </w:r>
      <w:r w:rsidR="00A10E09" w:rsidRPr="005D47B9">
        <w:t xml:space="preserve"> </w:t>
      </w:r>
      <w:r w:rsidR="00A10E09">
        <w:t>ilgili</w:t>
      </w:r>
      <w:r w:rsidR="00A10E09" w:rsidRPr="00A10E09">
        <w:t xml:space="preserve"> </w:t>
      </w:r>
      <w:r w:rsidR="00A10E09">
        <w:t>bir tartışma</w:t>
      </w:r>
      <w:r w:rsidR="00A10E09">
        <w:t xml:space="preserve"> </w:t>
      </w:r>
      <w:r w:rsidR="004B5E75">
        <w:t>yapacak</w:t>
      </w:r>
      <w:r w:rsidR="004B5E75">
        <w:t>lar</w:t>
      </w:r>
      <w:bookmarkStart w:id="0" w:name="_GoBack"/>
      <w:bookmarkEnd w:id="0"/>
      <w:r>
        <w:t>. Onlar Önceden gönderilecek 3 soru hazırlamak ve video konferans sırasında cevap vermek</w:t>
      </w:r>
      <w:r w:rsidRPr="005D47B9">
        <w:t xml:space="preserve"> </w:t>
      </w:r>
      <w:r>
        <w:t>zorunda. Onlar ortak öğrendikleri bir ders</w:t>
      </w:r>
      <w:r w:rsidR="004B5E75" w:rsidRPr="004B5E75">
        <w:t xml:space="preserve"> </w:t>
      </w:r>
      <w:r w:rsidR="004B5E75">
        <w:t>ile</w:t>
      </w:r>
      <w:r>
        <w:t xml:space="preserve">:  bir slogan veya gelecek nesiller için mesaj </w:t>
      </w:r>
      <w:r w:rsidR="004B5E75">
        <w:t xml:space="preserve">ile </w:t>
      </w:r>
      <w:r>
        <w:t>video konferansı sonlandırmak zorunda.</w:t>
      </w:r>
    </w:p>
    <w:sectPr w:rsidR="005D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37138"/>
    <w:rsid w:val="00037E19"/>
    <w:rsid w:val="000A74EA"/>
    <w:rsid w:val="000B6D77"/>
    <w:rsid w:val="001669F7"/>
    <w:rsid w:val="001C269C"/>
    <w:rsid w:val="001C76CA"/>
    <w:rsid w:val="001E7E68"/>
    <w:rsid w:val="001F1890"/>
    <w:rsid w:val="001F1C82"/>
    <w:rsid w:val="0023198E"/>
    <w:rsid w:val="00232FF5"/>
    <w:rsid w:val="00244B79"/>
    <w:rsid w:val="002543D4"/>
    <w:rsid w:val="002613A6"/>
    <w:rsid w:val="0028674F"/>
    <w:rsid w:val="0028726F"/>
    <w:rsid w:val="00296AC4"/>
    <w:rsid w:val="0029702A"/>
    <w:rsid w:val="002B0E44"/>
    <w:rsid w:val="00336FE5"/>
    <w:rsid w:val="00342CAF"/>
    <w:rsid w:val="0035398C"/>
    <w:rsid w:val="00387B48"/>
    <w:rsid w:val="003B2E6A"/>
    <w:rsid w:val="003D5B8B"/>
    <w:rsid w:val="003E2E77"/>
    <w:rsid w:val="003E4CD4"/>
    <w:rsid w:val="00402C1C"/>
    <w:rsid w:val="00417B56"/>
    <w:rsid w:val="0044414E"/>
    <w:rsid w:val="00455FA6"/>
    <w:rsid w:val="004B5E75"/>
    <w:rsid w:val="004B6787"/>
    <w:rsid w:val="004D04FC"/>
    <w:rsid w:val="00505725"/>
    <w:rsid w:val="005138E4"/>
    <w:rsid w:val="00546D0D"/>
    <w:rsid w:val="005649DF"/>
    <w:rsid w:val="005808BC"/>
    <w:rsid w:val="005934DB"/>
    <w:rsid w:val="005B32ED"/>
    <w:rsid w:val="005D47B9"/>
    <w:rsid w:val="005F24B5"/>
    <w:rsid w:val="005F6E9E"/>
    <w:rsid w:val="006107D0"/>
    <w:rsid w:val="0061476F"/>
    <w:rsid w:val="00645484"/>
    <w:rsid w:val="006C6AD2"/>
    <w:rsid w:val="006E3176"/>
    <w:rsid w:val="0071321D"/>
    <w:rsid w:val="00715B01"/>
    <w:rsid w:val="00716B76"/>
    <w:rsid w:val="00732728"/>
    <w:rsid w:val="00735F1F"/>
    <w:rsid w:val="00747271"/>
    <w:rsid w:val="00752154"/>
    <w:rsid w:val="00753BCB"/>
    <w:rsid w:val="007775B3"/>
    <w:rsid w:val="00781A2D"/>
    <w:rsid w:val="007832F4"/>
    <w:rsid w:val="007B3BD8"/>
    <w:rsid w:val="007D29EF"/>
    <w:rsid w:val="007D5A07"/>
    <w:rsid w:val="007E761D"/>
    <w:rsid w:val="008359B2"/>
    <w:rsid w:val="00864A6E"/>
    <w:rsid w:val="00871CB9"/>
    <w:rsid w:val="00875B28"/>
    <w:rsid w:val="00890E20"/>
    <w:rsid w:val="008B4877"/>
    <w:rsid w:val="008E44E1"/>
    <w:rsid w:val="008E50F8"/>
    <w:rsid w:val="00910CB0"/>
    <w:rsid w:val="00913D92"/>
    <w:rsid w:val="00916556"/>
    <w:rsid w:val="009172FB"/>
    <w:rsid w:val="0095016D"/>
    <w:rsid w:val="009576EB"/>
    <w:rsid w:val="009876F6"/>
    <w:rsid w:val="009A296E"/>
    <w:rsid w:val="009C64AE"/>
    <w:rsid w:val="009F12A5"/>
    <w:rsid w:val="00A10875"/>
    <w:rsid w:val="00A10E09"/>
    <w:rsid w:val="00A27B2F"/>
    <w:rsid w:val="00A30B91"/>
    <w:rsid w:val="00A37D90"/>
    <w:rsid w:val="00A6087E"/>
    <w:rsid w:val="00A67CF0"/>
    <w:rsid w:val="00A96437"/>
    <w:rsid w:val="00AB2DC3"/>
    <w:rsid w:val="00AC27A0"/>
    <w:rsid w:val="00B072E5"/>
    <w:rsid w:val="00B12C5B"/>
    <w:rsid w:val="00B74237"/>
    <w:rsid w:val="00B916CD"/>
    <w:rsid w:val="00BA023F"/>
    <w:rsid w:val="00BA0336"/>
    <w:rsid w:val="00C31999"/>
    <w:rsid w:val="00C61B16"/>
    <w:rsid w:val="00C637BE"/>
    <w:rsid w:val="00C664FE"/>
    <w:rsid w:val="00C8725A"/>
    <w:rsid w:val="00CE256C"/>
    <w:rsid w:val="00D870FC"/>
    <w:rsid w:val="00D9680C"/>
    <w:rsid w:val="00DA1C8E"/>
    <w:rsid w:val="00DB2ADF"/>
    <w:rsid w:val="00DE1AEA"/>
    <w:rsid w:val="00DF54C8"/>
    <w:rsid w:val="00E031CC"/>
    <w:rsid w:val="00E222BB"/>
    <w:rsid w:val="00E22BC2"/>
    <w:rsid w:val="00E36AD9"/>
    <w:rsid w:val="00E6564F"/>
    <w:rsid w:val="00E707B0"/>
    <w:rsid w:val="00E92735"/>
    <w:rsid w:val="00EF450C"/>
    <w:rsid w:val="00F169F3"/>
    <w:rsid w:val="00F24B75"/>
    <w:rsid w:val="00F471AD"/>
    <w:rsid w:val="00F52065"/>
    <w:rsid w:val="00F832E6"/>
    <w:rsid w:val="00F9032A"/>
    <w:rsid w:val="00F95C42"/>
    <w:rsid w:val="00FB1B5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  <w:style w:type="paragraph" w:customStyle="1" w:styleId="Default">
    <w:name w:val="Default"/>
    <w:rsid w:val="00C319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110</cp:revision>
  <dcterms:created xsi:type="dcterms:W3CDTF">2015-11-03T11:13:00Z</dcterms:created>
  <dcterms:modified xsi:type="dcterms:W3CDTF">2015-11-07T13:42:00Z</dcterms:modified>
</cp:coreProperties>
</file>